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27590" w14:textId="7EE3E363" w:rsidR="00F864B3" w:rsidRDefault="00F864B3" w:rsidP="00F864B3">
      <w:pPr>
        <w:pStyle w:val="Normal1"/>
        <w:jc w:val="center"/>
        <w:rPr>
          <w:rFonts w:ascii="Arial Narrow" w:eastAsia="Arial Narrow" w:hAnsi="Arial Narrow" w:cs="Arial Narrow"/>
          <w:b/>
          <w:caps/>
          <w:color w:val="C00000"/>
        </w:rPr>
      </w:pPr>
      <w:r w:rsidRPr="00E12FF6">
        <w:rPr>
          <w:rFonts w:ascii="Arial Narrow" w:eastAsia="Arial Narrow" w:hAnsi="Arial Narrow" w:cs="Arial Narrow"/>
          <w:b/>
          <w:caps/>
          <w:color w:val="C00000"/>
        </w:rPr>
        <w:t>Small Group Leader’s Guid</w:t>
      </w:r>
      <w:r>
        <w:rPr>
          <w:rFonts w:ascii="Arial Narrow" w:eastAsia="Arial Narrow" w:hAnsi="Arial Narrow" w:cs="Arial Narrow"/>
          <w:b/>
          <w:caps/>
          <w:color w:val="C00000"/>
        </w:rPr>
        <w:t>E</w:t>
      </w:r>
    </w:p>
    <w:p w14:paraId="1024B815" w14:textId="6E98B577" w:rsidR="00F864B3" w:rsidRDefault="00F864B3" w:rsidP="00F864B3">
      <w:pPr>
        <w:pStyle w:val="Normal1"/>
        <w:jc w:val="center"/>
        <w:rPr>
          <w:rFonts w:ascii="Arial Narrow" w:eastAsia="Arial Narrow" w:hAnsi="Arial Narrow" w:cs="Arial Narrow"/>
          <w:bCs/>
          <w:color w:val="C00000"/>
        </w:rPr>
      </w:pPr>
      <w:r>
        <w:rPr>
          <w:rFonts w:ascii="Arial Narrow" w:eastAsia="Arial Narrow" w:hAnsi="Arial Narrow" w:cs="Arial Narrow"/>
          <w:bCs/>
          <w:color w:val="C00000"/>
        </w:rPr>
        <w:t>Opening Dinner Guide</w:t>
      </w:r>
    </w:p>
    <w:p w14:paraId="5C5317DB" w14:textId="13A22F97" w:rsidR="00F864B3" w:rsidRDefault="00F864B3" w:rsidP="00F864B3">
      <w:pPr>
        <w:pStyle w:val="Normal1"/>
        <w:rPr>
          <w:rFonts w:ascii="Arial Narrow" w:eastAsia="Arial Narrow" w:hAnsi="Arial Narrow" w:cs="Arial Narrow"/>
        </w:rPr>
      </w:pPr>
    </w:p>
    <w:p w14:paraId="7AC71A7A" w14:textId="77777777" w:rsidR="00F864B3" w:rsidRDefault="00F864B3" w:rsidP="00F864B3">
      <w:pPr>
        <w:pStyle w:val="Normal1"/>
        <w:rPr>
          <w:rFonts w:ascii="Arial Narrow" w:eastAsia="Arial Narrow" w:hAnsi="Arial Narrow" w:cs="Arial Narrow"/>
          <w:color w:val="C00000"/>
        </w:rPr>
      </w:pPr>
      <w:r>
        <w:rPr>
          <w:rFonts w:ascii="Arial Narrow" w:eastAsia="Arial Narrow" w:hAnsi="Arial Narrow" w:cs="Arial Narrow"/>
          <w:color w:val="C00000"/>
        </w:rPr>
        <w:t>Dear Small Group Leader:</w:t>
      </w:r>
    </w:p>
    <w:p w14:paraId="434FA611" w14:textId="77777777" w:rsidR="00F864B3" w:rsidRDefault="00F864B3" w:rsidP="00F864B3">
      <w:pPr>
        <w:pStyle w:val="Normal1"/>
        <w:rPr>
          <w:rFonts w:ascii="Arial Narrow" w:eastAsia="Arial Narrow" w:hAnsi="Arial Narrow" w:cs="Arial Narrow"/>
          <w:color w:val="C00000"/>
        </w:rPr>
      </w:pPr>
    </w:p>
    <w:p w14:paraId="04943D20" w14:textId="4DD817B7" w:rsidR="00F864B3" w:rsidRDefault="00F864B3" w:rsidP="00F864B3">
      <w:pPr>
        <w:pStyle w:val="Normal1"/>
        <w:rPr>
          <w:rFonts w:ascii="Arial Narrow" w:eastAsia="Arial Narrow" w:hAnsi="Arial Narrow" w:cs="Arial Narrow"/>
          <w:color w:val="C00000"/>
        </w:rPr>
      </w:pPr>
      <w:r>
        <w:rPr>
          <w:rFonts w:ascii="Arial Narrow" w:eastAsia="Arial Narrow" w:hAnsi="Arial Narrow" w:cs="Arial Narrow"/>
          <w:color w:val="C00000"/>
        </w:rPr>
        <w:t>This welcome dinner guide includes helpful tips and reminders for you as you plan out your opening session. The items are laid out in a certain order to help the session flow, but feel free to scan through and use whatever you think will be most helpful for your particular group!</w:t>
      </w:r>
    </w:p>
    <w:p w14:paraId="7612A177" w14:textId="43C95834" w:rsidR="00790BD7" w:rsidRDefault="00790BD7" w:rsidP="00F864B3">
      <w:pPr>
        <w:pStyle w:val="Normal1"/>
        <w:rPr>
          <w:rFonts w:ascii="Arial Narrow" w:eastAsia="Arial Narrow" w:hAnsi="Arial Narrow" w:cs="Arial Narrow"/>
          <w:color w:val="C00000"/>
        </w:rPr>
      </w:pPr>
    </w:p>
    <w:p w14:paraId="1E49940A" w14:textId="51257704" w:rsidR="00790BD7" w:rsidRPr="00790BD7" w:rsidRDefault="00790BD7" w:rsidP="00F864B3">
      <w:pPr>
        <w:pStyle w:val="Normal1"/>
        <w:rPr>
          <w:rFonts w:ascii="Arial Narrow" w:eastAsia="Arial Narrow" w:hAnsi="Arial Narrow" w:cs="Arial Narrow"/>
          <w:color w:val="C00000"/>
        </w:rPr>
      </w:pPr>
      <w:r>
        <w:rPr>
          <w:rFonts w:ascii="Arial Narrow" w:eastAsia="Arial Narrow" w:hAnsi="Arial Narrow" w:cs="Arial Narrow"/>
          <w:color w:val="C00000"/>
        </w:rPr>
        <w:t xml:space="preserve">But in particular, please make it a point to highlight the “Protections and Policies for Children” </w:t>
      </w:r>
      <w:r w:rsidR="007718E7">
        <w:rPr>
          <w:rFonts w:ascii="Arial Narrow" w:eastAsia="Arial Narrow" w:hAnsi="Arial Narrow" w:cs="Arial Narrow"/>
          <w:color w:val="C00000"/>
        </w:rPr>
        <w:t xml:space="preserve">and “Serving Our Hosts Well” </w:t>
      </w:r>
      <w:r>
        <w:rPr>
          <w:rFonts w:ascii="Arial Narrow" w:eastAsia="Arial Narrow" w:hAnsi="Arial Narrow" w:cs="Arial Narrow"/>
          <w:color w:val="C00000"/>
        </w:rPr>
        <w:t xml:space="preserve">under </w:t>
      </w:r>
      <w:r>
        <w:rPr>
          <w:rFonts w:ascii="Arial Narrow" w:eastAsia="Arial Narrow" w:hAnsi="Arial Narrow" w:cs="Arial Narrow"/>
          <w:i/>
          <w:iCs/>
          <w:color w:val="C00000"/>
        </w:rPr>
        <w:t xml:space="preserve">Administrative Tasks. </w:t>
      </w:r>
      <w:r w:rsidR="00E1721B">
        <w:rPr>
          <w:rFonts w:ascii="Arial Narrow" w:eastAsia="Arial Narrow" w:hAnsi="Arial Narrow" w:cs="Arial Narrow"/>
          <w:color w:val="C00000"/>
        </w:rPr>
        <w:t>We want to communicate these two clearly!</w:t>
      </w:r>
    </w:p>
    <w:p w14:paraId="45F99D0C" w14:textId="77777777" w:rsidR="00F864B3" w:rsidRDefault="00F864B3" w:rsidP="00F864B3">
      <w:pPr>
        <w:pStyle w:val="Normal1"/>
        <w:rPr>
          <w:rFonts w:ascii="Arial Narrow" w:eastAsia="Arial Narrow" w:hAnsi="Arial Narrow" w:cs="Arial Narrow"/>
          <w:color w:val="C00000"/>
        </w:rPr>
      </w:pPr>
    </w:p>
    <w:p w14:paraId="140AC232" w14:textId="77777777" w:rsidR="00F864B3" w:rsidRDefault="00F864B3" w:rsidP="00F864B3">
      <w:pPr>
        <w:pStyle w:val="Normal1"/>
        <w:rPr>
          <w:rFonts w:ascii="Arial Narrow" w:eastAsia="Arial Narrow" w:hAnsi="Arial Narrow" w:cs="Arial Narrow"/>
          <w:color w:val="C00000"/>
        </w:rPr>
      </w:pPr>
      <w:r>
        <w:rPr>
          <w:rFonts w:ascii="Arial Narrow" w:eastAsia="Arial Narrow" w:hAnsi="Arial Narrow" w:cs="Arial Narrow"/>
          <w:color w:val="C00000"/>
        </w:rPr>
        <w:t>In Christ,</w:t>
      </w:r>
    </w:p>
    <w:p w14:paraId="7BC8B873" w14:textId="77777777" w:rsidR="00F864B3" w:rsidRDefault="00F864B3" w:rsidP="00F864B3">
      <w:pPr>
        <w:pStyle w:val="Normal1"/>
        <w:rPr>
          <w:rFonts w:ascii="Arial Narrow" w:eastAsia="Arial Narrow" w:hAnsi="Arial Narrow" w:cs="Arial Narrow"/>
          <w:color w:val="C00000"/>
        </w:rPr>
      </w:pPr>
      <w:r>
        <w:rPr>
          <w:rFonts w:ascii="Arial Narrow" w:eastAsia="Arial Narrow" w:hAnsi="Arial Narrow" w:cs="Arial Narrow"/>
          <w:color w:val="C00000"/>
        </w:rPr>
        <w:t>Pastor Mat</w:t>
      </w:r>
    </w:p>
    <w:p w14:paraId="5E590E22" w14:textId="77777777" w:rsidR="00F864B3" w:rsidRDefault="00F864B3" w:rsidP="00F864B3">
      <w:pPr>
        <w:pStyle w:val="Normal1"/>
        <w:rPr>
          <w:rFonts w:ascii="Arial Narrow" w:eastAsia="Arial Narrow" w:hAnsi="Arial Narrow" w:cs="Arial Narrow"/>
          <w:color w:val="C00000"/>
        </w:rPr>
      </w:pPr>
    </w:p>
    <w:p w14:paraId="19802005" w14:textId="77777777" w:rsidR="00F864B3" w:rsidRPr="005515D2" w:rsidRDefault="00992574" w:rsidP="00F864B3">
      <w:pPr>
        <w:pStyle w:val="Normal1"/>
        <w:rPr>
          <w:rFonts w:ascii="Arial Narrow" w:eastAsia="Arial Narrow" w:hAnsi="Arial Narrow" w:cs="Arial Narrow"/>
          <w:color w:val="C00000"/>
        </w:rPr>
      </w:pPr>
      <w:r>
        <w:rPr>
          <w:noProof/>
        </w:rPr>
        <w:pict w14:anchorId="0FEDDC00">
          <v:rect id="_x0000_i1025" alt="" style="width:468pt;height:.05pt;mso-wrap-style:square;mso-width-percent:0;mso-height-percent:0;mso-width-percent:0;mso-height-percent:0;v-text-anchor:top" o:hralign="center" o:hrstd="t" o:hr="t" fillcolor="#a0a0a0" stroked="f"/>
        </w:pict>
      </w:r>
    </w:p>
    <w:p w14:paraId="63592858" w14:textId="77777777" w:rsidR="00F864B3" w:rsidRDefault="00F864B3" w:rsidP="00F864B3">
      <w:pPr>
        <w:pStyle w:val="Normal1"/>
        <w:rPr>
          <w:rFonts w:ascii="Arial Narrow" w:eastAsia="Arial Narrow" w:hAnsi="Arial Narrow" w:cs="Arial Narrow"/>
          <w:color w:val="C00000"/>
        </w:rPr>
      </w:pPr>
    </w:p>
    <w:p w14:paraId="156A8ECD" w14:textId="15FAAC48" w:rsidR="001820D5" w:rsidRPr="001820D5" w:rsidRDefault="00711505" w:rsidP="00F864B3">
      <w:pPr>
        <w:pStyle w:val="Normal1"/>
        <w:rPr>
          <w:rFonts w:ascii="Arial Narrow" w:eastAsia="Arial Narrow" w:hAnsi="Arial Narrow" w:cs="Arial Narrow"/>
          <w:b/>
          <w:bCs/>
          <w:u w:val="single"/>
        </w:rPr>
      </w:pPr>
      <w:r>
        <w:rPr>
          <w:rFonts w:ascii="Arial Narrow" w:eastAsia="Arial Narrow" w:hAnsi="Arial Narrow" w:cs="Arial Narrow"/>
          <w:b/>
          <w:bCs/>
          <w:u w:val="single"/>
        </w:rPr>
        <w:t>Dinner</w:t>
      </w:r>
    </w:p>
    <w:p w14:paraId="01ED4B62" w14:textId="367FD836" w:rsidR="00F864B3" w:rsidRDefault="00F864B3" w:rsidP="00F864B3">
      <w:pPr>
        <w:pStyle w:val="Normal1"/>
        <w:rPr>
          <w:rFonts w:ascii="Arial Narrow" w:eastAsia="Arial Narrow" w:hAnsi="Arial Narrow" w:cs="Arial Narrow"/>
        </w:rPr>
      </w:pPr>
      <w:r>
        <w:rPr>
          <w:rFonts w:ascii="Arial Narrow" w:eastAsia="Arial Narrow" w:hAnsi="Arial Narrow" w:cs="Arial Narrow"/>
          <w:b/>
          <w:bCs/>
        </w:rPr>
        <w:t xml:space="preserve">Preparing for the </w:t>
      </w:r>
      <w:r w:rsidR="00711505">
        <w:rPr>
          <w:rFonts w:ascii="Arial Narrow" w:eastAsia="Arial Narrow" w:hAnsi="Arial Narrow" w:cs="Arial Narrow"/>
          <w:b/>
          <w:bCs/>
        </w:rPr>
        <w:t>Dinner</w:t>
      </w:r>
    </w:p>
    <w:p w14:paraId="7DF44BC3" w14:textId="47A6A70A" w:rsidR="00F864B3" w:rsidRDefault="00711505" w:rsidP="00F864B3">
      <w:pPr>
        <w:pStyle w:val="Normal1"/>
        <w:rPr>
          <w:rFonts w:ascii="Arial Narrow" w:eastAsia="Arial Narrow" w:hAnsi="Arial Narrow" w:cs="Arial Narrow"/>
        </w:rPr>
      </w:pPr>
      <w:r>
        <w:rPr>
          <w:rFonts w:ascii="Arial Narrow" w:eastAsia="Arial Narrow" w:hAnsi="Arial Narrow" w:cs="Arial Narrow"/>
        </w:rPr>
        <w:t>Take</w:t>
      </w:r>
      <w:r w:rsidR="00F864B3">
        <w:rPr>
          <w:rFonts w:ascii="Arial Narrow" w:eastAsia="Arial Narrow" w:hAnsi="Arial Narrow" w:cs="Arial Narrow"/>
        </w:rPr>
        <w:t xml:space="preserve"> some time to contact the group welcoming them to the small group.</w:t>
      </w:r>
      <w:r>
        <w:rPr>
          <w:rFonts w:ascii="Arial Narrow" w:eastAsia="Arial Narrow" w:hAnsi="Arial Narrow" w:cs="Arial Narrow"/>
        </w:rPr>
        <w:t xml:space="preserve"> </w:t>
      </w:r>
      <w:r w:rsidR="00F864B3">
        <w:rPr>
          <w:rFonts w:ascii="Arial Narrow" w:eastAsia="Arial Narrow" w:hAnsi="Arial Narrow" w:cs="Arial Narrow"/>
        </w:rPr>
        <w:t>Since most of the welcoming will be done during the opening dinner, you don’t need to have an extensive introduction. Just simply include the following:</w:t>
      </w:r>
    </w:p>
    <w:p w14:paraId="4D6C98C8" w14:textId="5420CF7C" w:rsidR="00F864B3" w:rsidRDefault="00F864B3" w:rsidP="00F864B3">
      <w:pPr>
        <w:pStyle w:val="Normal1"/>
        <w:numPr>
          <w:ilvl w:val="0"/>
          <w:numId w:val="13"/>
        </w:numPr>
        <w:rPr>
          <w:rFonts w:ascii="Arial Narrow" w:eastAsia="Arial Narrow" w:hAnsi="Arial Narrow" w:cs="Arial Narrow"/>
        </w:rPr>
      </w:pPr>
      <w:r>
        <w:rPr>
          <w:rFonts w:ascii="Arial Narrow" w:eastAsia="Arial Narrow" w:hAnsi="Arial Narrow" w:cs="Arial Narrow"/>
        </w:rPr>
        <w:t>The name of the co-leaders</w:t>
      </w:r>
    </w:p>
    <w:p w14:paraId="09C49D2B" w14:textId="5BE7978B" w:rsidR="00F864B3" w:rsidRDefault="00F864B3" w:rsidP="00F864B3">
      <w:pPr>
        <w:pStyle w:val="Normal1"/>
        <w:numPr>
          <w:ilvl w:val="0"/>
          <w:numId w:val="13"/>
        </w:numPr>
        <w:rPr>
          <w:rFonts w:ascii="Arial Narrow" w:eastAsia="Arial Narrow" w:hAnsi="Arial Narrow" w:cs="Arial Narrow"/>
        </w:rPr>
      </w:pPr>
      <w:r>
        <w:rPr>
          <w:rFonts w:ascii="Arial Narrow" w:eastAsia="Arial Narrow" w:hAnsi="Arial Narrow" w:cs="Arial Narrow"/>
        </w:rPr>
        <w:t>Your contact information</w:t>
      </w:r>
    </w:p>
    <w:p w14:paraId="5EADA3DC" w14:textId="5F630B5D" w:rsidR="00F864B3" w:rsidRDefault="00F864B3" w:rsidP="00F864B3">
      <w:pPr>
        <w:pStyle w:val="Normal1"/>
        <w:numPr>
          <w:ilvl w:val="0"/>
          <w:numId w:val="13"/>
        </w:numPr>
        <w:rPr>
          <w:rFonts w:ascii="Arial Narrow" w:eastAsia="Arial Narrow" w:hAnsi="Arial Narrow" w:cs="Arial Narrow"/>
        </w:rPr>
      </w:pPr>
      <w:r>
        <w:rPr>
          <w:rFonts w:ascii="Arial Narrow" w:eastAsia="Arial Narrow" w:hAnsi="Arial Narrow" w:cs="Arial Narrow"/>
        </w:rPr>
        <w:t>Time and date of the meeting</w:t>
      </w:r>
    </w:p>
    <w:p w14:paraId="75B7DBBA" w14:textId="1F70E2B9" w:rsidR="00711505" w:rsidRDefault="00711505" w:rsidP="00F864B3">
      <w:pPr>
        <w:pStyle w:val="Normal1"/>
        <w:numPr>
          <w:ilvl w:val="0"/>
          <w:numId w:val="13"/>
        </w:numPr>
        <w:rPr>
          <w:rFonts w:ascii="Arial Narrow" w:eastAsia="Arial Narrow" w:hAnsi="Arial Narrow" w:cs="Arial Narrow"/>
        </w:rPr>
      </w:pPr>
      <w:r>
        <w:rPr>
          <w:rFonts w:ascii="Arial Narrow" w:eastAsia="Arial Narrow" w:hAnsi="Arial Narrow" w:cs="Arial Narrow"/>
        </w:rPr>
        <w:t>Instructions regarding food – if you’ll be catering, or if it’ll be a potluck and there needs to be potluck sign-ups, etc.</w:t>
      </w:r>
    </w:p>
    <w:p w14:paraId="0A47A71B" w14:textId="60A05314" w:rsidR="00F864B3" w:rsidRDefault="00711505" w:rsidP="00F864B3">
      <w:pPr>
        <w:pStyle w:val="Normal1"/>
        <w:numPr>
          <w:ilvl w:val="0"/>
          <w:numId w:val="13"/>
        </w:numPr>
        <w:rPr>
          <w:rFonts w:ascii="Arial Narrow" w:eastAsia="Arial Narrow" w:hAnsi="Arial Narrow" w:cs="Arial Narrow"/>
        </w:rPr>
      </w:pPr>
      <w:r>
        <w:rPr>
          <w:rFonts w:ascii="Arial Narrow" w:eastAsia="Arial Narrow" w:hAnsi="Arial Narrow" w:cs="Arial Narrow"/>
        </w:rPr>
        <w:t xml:space="preserve">*** </w:t>
      </w:r>
      <w:r>
        <w:rPr>
          <w:rFonts w:ascii="Arial Narrow" w:eastAsia="Arial Narrow" w:hAnsi="Arial Narrow" w:cs="Arial Narrow"/>
          <w:i/>
          <w:iCs/>
        </w:rPr>
        <w:t>If meeting over Zoom: Please remind the members to have their dinners ready by that time if they choose to eat together.</w:t>
      </w:r>
    </w:p>
    <w:p w14:paraId="60197982" w14:textId="4C5761BE" w:rsidR="00F864B3" w:rsidRDefault="00F864B3" w:rsidP="00F864B3">
      <w:pPr>
        <w:pStyle w:val="Normal1"/>
        <w:rPr>
          <w:rFonts w:ascii="Arial Narrow" w:eastAsia="Arial Narrow" w:hAnsi="Arial Narrow" w:cs="Arial Narrow"/>
        </w:rPr>
      </w:pPr>
    </w:p>
    <w:p w14:paraId="1723E00B" w14:textId="3FB29BD6" w:rsidR="00F864B3" w:rsidRDefault="00711505" w:rsidP="00F864B3">
      <w:pPr>
        <w:pStyle w:val="Normal1"/>
        <w:rPr>
          <w:rFonts w:ascii="Arial Narrow" w:eastAsia="Arial Narrow" w:hAnsi="Arial Narrow" w:cs="Arial Narrow"/>
          <w:b/>
          <w:bCs/>
        </w:rPr>
      </w:pPr>
      <w:r>
        <w:rPr>
          <w:rFonts w:ascii="Arial Narrow" w:eastAsia="Arial Narrow" w:hAnsi="Arial Narrow" w:cs="Arial Narrow"/>
          <w:b/>
          <w:bCs/>
        </w:rPr>
        <w:t>Dinner</w:t>
      </w:r>
    </w:p>
    <w:p w14:paraId="168134D3" w14:textId="62E9EF9F" w:rsidR="00F864B3" w:rsidRPr="00711505" w:rsidRDefault="00F864B3" w:rsidP="00ED2286">
      <w:pPr>
        <w:pStyle w:val="Normal1"/>
        <w:rPr>
          <w:rFonts w:ascii="Arial Narrow" w:eastAsia="Arial Narrow" w:hAnsi="Arial Narrow" w:cs="Arial Narrow"/>
          <w:i/>
          <w:iCs/>
        </w:rPr>
      </w:pPr>
      <w:r w:rsidRPr="00F864B3">
        <w:rPr>
          <w:rFonts w:ascii="Arial Narrow" w:eastAsia="Arial Narrow" w:hAnsi="Arial Narrow" w:cs="Arial Narrow"/>
        </w:rPr>
        <w:t xml:space="preserve">When most people have arrived, introduce yourself as well as the other co-leaders, open in prayer and get dinner started! </w:t>
      </w:r>
      <w:r w:rsidR="00711505" w:rsidRPr="00711505">
        <w:rPr>
          <w:rFonts w:ascii="Arial Narrow" w:eastAsia="Arial Narrow" w:hAnsi="Arial Narrow" w:cs="Arial Narrow"/>
        </w:rPr>
        <w:t xml:space="preserve">This may be a good time to make announcements about restroom location or for any special instructions regarding the food (e.g. how much to pitch in). </w:t>
      </w:r>
      <w:r w:rsidR="00711505">
        <w:rPr>
          <w:rFonts w:ascii="Arial Narrow" w:eastAsia="Arial Narrow" w:hAnsi="Arial Narrow" w:cs="Arial Narrow"/>
        </w:rPr>
        <w:br/>
      </w:r>
      <w:r w:rsidR="00711505">
        <w:rPr>
          <w:rFonts w:ascii="Arial Narrow" w:eastAsia="Arial Narrow" w:hAnsi="Arial Narrow" w:cs="Arial Narrow"/>
        </w:rPr>
        <w:br/>
      </w:r>
      <w:r w:rsidR="00711505" w:rsidRPr="00711505">
        <w:rPr>
          <w:rFonts w:ascii="Arial Narrow" w:eastAsia="Arial Narrow" w:hAnsi="Arial Narrow" w:cs="Arial Narrow"/>
          <w:i/>
          <w:iCs/>
        </w:rPr>
        <w:t xml:space="preserve">*** If done over </w:t>
      </w:r>
      <w:r w:rsidR="0060016C" w:rsidRPr="00711505">
        <w:rPr>
          <w:rFonts w:ascii="Arial Narrow" w:eastAsia="Arial Narrow" w:hAnsi="Arial Narrow" w:cs="Arial Narrow"/>
          <w:i/>
          <w:iCs/>
        </w:rPr>
        <w:t>Zoom, one thing to consider doing is breaking people up into groups of 4-6 using the Breakout function.</w:t>
      </w:r>
    </w:p>
    <w:p w14:paraId="009CE7F3" w14:textId="77777777" w:rsidR="00F864B3" w:rsidRPr="00F864B3" w:rsidRDefault="00F864B3" w:rsidP="00F864B3">
      <w:pPr>
        <w:pStyle w:val="Normal1"/>
        <w:rPr>
          <w:rFonts w:ascii="Arial Narrow" w:eastAsia="Arial Narrow" w:hAnsi="Arial Narrow" w:cs="Arial Narrow"/>
        </w:rPr>
      </w:pPr>
    </w:p>
    <w:p w14:paraId="29936A14" w14:textId="1F32F7A2" w:rsidR="00790BD7" w:rsidRDefault="00F864B3" w:rsidP="00ED2286">
      <w:pPr>
        <w:pStyle w:val="Normal1"/>
        <w:rPr>
          <w:rFonts w:ascii="Arial Narrow" w:eastAsia="Arial Narrow" w:hAnsi="Arial Narrow" w:cs="Arial Narrow"/>
        </w:rPr>
      </w:pPr>
      <w:r w:rsidRPr="00F864B3">
        <w:rPr>
          <w:rFonts w:ascii="Arial Narrow" w:eastAsia="Arial Narrow" w:hAnsi="Arial Narrow" w:cs="Arial Narrow"/>
          <w:u w:val="single"/>
        </w:rPr>
        <w:t>Please be aware if there are newcomers in your group</w:t>
      </w:r>
      <w:r w:rsidRPr="00F864B3">
        <w:rPr>
          <w:rFonts w:ascii="Arial Narrow" w:eastAsia="Arial Narrow" w:hAnsi="Arial Narrow" w:cs="Arial Narrow"/>
        </w:rPr>
        <w:t>. As a leader, do your best to get them involved in the conversation. You can also help make connections with other people in your group for them. A good practice to have is to not leave a person alone in your group but to involve them with another group member before moving on. Also be aware of newer couples/families that may default to talking amongst themselves if no one is reaching out to them. Remember, you want them to feel part of the Lighthouse family, which is both loving and helpful for the rest of the sessions.</w:t>
      </w:r>
    </w:p>
    <w:p w14:paraId="168BC256" w14:textId="77777777" w:rsidR="00E1721B" w:rsidRPr="007718E7" w:rsidRDefault="00E1721B" w:rsidP="00ED2286">
      <w:pPr>
        <w:pStyle w:val="Normal1"/>
        <w:rPr>
          <w:rFonts w:ascii="Arial Narrow" w:eastAsia="Arial Narrow" w:hAnsi="Arial Narrow" w:cs="Arial Narrow"/>
        </w:rPr>
      </w:pPr>
    </w:p>
    <w:p w14:paraId="196CE33B" w14:textId="4AEE0DC7" w:rsidR="00ED2286" w:rsidRDefault="00ED2286" w:rsidP="00ED2286">
      <w:pPr>
        <w:pStyle w:val="Normal1"/>
        <w:rPr>
          <w:rFonts w:ascii="Arial Narrow" w:eastAsia="Arial Narrow" w:hAnsi="Arial Narrow" w:cs="Arial Narrow"/>
          <w:b/>
          <w:bCs/>
        </w:rPr>
      </w:pPr>
      <w:r>
        <w:rPr>
          <w:rFonts w:ascii="Arial Narrow" w:eastAsia="Arial Narrow" w:hAnsi="Arial Narrow" w:cs="Arial Narrow"/>
          <w:b/>
          <w:bCs/>
        </w:rPr>
        <w:lastRenderedPageBreak/>
        <w:t>Introductions</w:t>
      </w:r>
    </w:p>
    <w:p w14:paraId="571B52FA" w14:textId="4860BA38" w:rsidR="00ED2286" w:rsidRDefault="00ED2286" w:rsidP="00ED2286">
      <w:pPr>
        <w:pStyle w:val="Normal1"/>
        <w:rPr>
          <w:rFonts w:ascii="Arial Narrow" w:eastAsia="Arial Narrow" w:hAnsi="Arial Narrow" w:cs="Arial Narrow"/>
        </w:rPr>
      </w:pPr>
      <w:r w:rsidRPr="00ED2286">
        <w:rPr>
          <w:rFonts w:ascii="Arial Narrow" w:eastAsia="Arial Narrow" w:hAnsi="Arial Narrow" w:cs="Arial Narrow"/>
        </w:rPr>
        <w:t>After everyone is more settled, gather everyone</w:t>
      </w:r>
      <w:r w:rsidR="0060016C">
        <w:rPr>
          <w:rFonts w:ascii="Arial Narrow" w:eastAsia="Arial Narrow" w:hAnsi="Arial Narrow" w:cs="Arial Narrow"/>
        </w:rPr>
        <w:t xml:space="preserve"> back together and have</w:t>
      </w:r>
      <w:r w:rsidRPr="00ED2286">
        <w:rPr>
          <w:rFonts w:ascii="Arial Narrow" w:eastAsia="Arial Narrow" w:hAnsi="Arial Narrow" w:cs="Arial Narrow"/>
        </w:rPr>
        <w:t xml:space="preserve"> everyone introduce themselves (where they’re from, what they do, how they got connected to Lighthouse, a favorite hobby, favorite TV show or movie, etc.). Feel free to start by introducing yourself so people have an idea of what to share (and how long to share). </w:t>
      </w:r>
    </w:p>
    <w:p w14:paraId="368C060E" w14:textId="151DEA86" w:rsidR="00ED2286" w:rsidRDefault="00ED2286" w:rsidP="00ED2286">
      <w:pPr>
        <w:pStyle w:val="Normal1"/>
        <w:rPr>
          <w:rFonts w:ascii="Arial Narrow" w:eastAsia="Arial Narrow" w:hAnsi="Arial Narrow" w:cs="Arial Narrow"/>
        </w:rPr>
      </w:pPr>
    </w:p>
    <w:p w14:paraId="37BACD01" w14:textId="39CC53CA" w:rsidR="00ED2286" w:rsidRDefault="00ED2286" w:rsidP="00ED2286">
      <w:pPr>
        <w:pStyle w:val="Normal1"/>
        <w:rPr>
          <w:rFonts w:ascii="Arial Narrow" w:eastAsia="Arial Narrow" w:hAnsi="Arial Narrow" w:cs="Arial Narrow"/>
        </w:rPr>
      </w:pPr>
      <w:r>
        <w:rPr>
          <w:rFonts w:ascii="Arial Narrow" w:eastAsia="Arial Narrow" w:hAnsi="Arial Narrow" w:cs="Arial Narrow"/>
        </w:rPr>
        <w:t>Then consider doing an icebreaker! Here are some ideas:</w:t>
      </w:r>
    </w:p>
    <w:p w14:paraId="6EB7362F" w14:textId="420F212E" w:rsidR="00ED2286" w:rsidRDefault="00ED2286" w:rsidP="00ED2286">
      <w:pPr>
        <w:pStyle w:val="Normal1"/>
        <w:numPr>
          <w:ilvl w:val="0"/>
          <w:numId w:val="13"/>
        </w:numPr>
        <w:rPr>
          <w:rFonts w:ascii="Arial Narrow" w:eastAsia="Arial Narrow" w:hAnsi="Arial Narrow" w:cs="Arial Narrow"/>
        </w:rPr>
      </w:pPr>
      <w:r>
        <w:rPr>
          <w:rFonts w:ascii="Arial Narrow" w:eastAsia="Arial Narrow" w:hAnsi="Arial Narrow" w:cs="Arial Narrow"/>
          <w:b/>
          <w:bCs/>
        </w:rPr>
        <w:t xml:space="preserve">Guess Who? </w:t>
      </w:r>
      <w:r>
        <w:rPr>
          <w:rFonts w:ascii="Arial Narrow" w:eastAsia="Arial Narrow" w:hAnsi="Arial Narrow" w:cs="Arial Narrow"/>
        </w:rPr>
        <w:t xml:space="preserve">Have each participant think of something unique, interesting, and fun about themselves. Then using the chat option, have each person send the fun fact to the facilitator only. After the facilitator receives them all, the facilitator can then read the fact out loud, and people can guess who that fun fact belongs to. </w:t>
      </w:r>
      <w:r w:rsidR="0060016C">
        <w:rPr>
          <w:rFonts w:ascii="Arial Narrow" w:eastAsia="Arial Narrow" w:hAnsi="Arial Narrow" w:cs="Arial Narrow"/>
        </w:rPr>
        <w:t xml:space="preserve">To add more interaction, the facilitator can ask each person why they think it’s a certain person. </w:t>
      </w:r>
      <w:r>
        <w:rPr>
          <w:rFonts w:ascii="Arial Narrow" w:eastAsia="Arial Narrow" w:hAnsi="Arial Narrow" w:cs="Arial Narrow"/>
        </w:rPr>
        <w:t xml:space="preserve">After the person is revealed, have the person share a little story behind that fact. </w:t>
      </w:r>
    </w:p>
    <w:p w14:paraId="00BF801D" w14:textId="12A7AFB1" w:rsidR="00ED2286" w:rsidRDefault="00ED2286" w:rsidP="00ED2286">
      <w:pPr>
        <w:pStyle w:val="Normal1"/>
        <w:numPr>
          <w:ilvl w:val="0"/>
          <w:numId w:val="13"/>
        </w:numPr>
        <w:rPr>
          <w:rFonts w:ascii="Arial Narrow" w:eastAsia="Arial Narrow" w:hAnsi="Arial Narrow" w:cs="Arial Narrow"/>
        </w:rPr>
      </w:pPr>
      <w:r>
        <w:rPr>
          <w:rFonts w:ascii="Arial Narrow" w:eastAsia="Arial Narrow" w:hAnsi="Arial Narrow" w:cs="Arial Narrow"/>
          <w:b/>
          <w:bCs/>
        </w:rPr>
        <w:t>Two Truths and a Lie</w:t>
      </w:r>
      <w:r>
        <w:rPr>
          <w:rFonts w:ascii="Arial Narrow" w:eastAsia="Arial Narrow" w:hAnsi="Arial Narrow" w:cs="Arial Narrow"/>
        </w:rPr>
        <w:t>. Have each participant share two truths and a lie about themselves. The facilitator should ask the rest of the group which one they think is a lie by having people raise their hands. If you’d like, to add more interaction</w:t>
      </w:r>
      <w:r w:rsidR="0060016C">
        <w:rPr>
          <w:rFonts w:ascii="Arial Narrow" w:eastAsia="Arial Narrow" w:hAnsi="Arial Narrow" w:cs="Arial Narrow"/>
        </w:rPr>
        <w:t xml:space="preserve">, people can share why they think one is a lie or not. </w:t>
      </w:r>
      <w:r>
        <w:rPr>
          <w:rFonts w:ascii="Arial Narrow" w:eastAsia="Arial Narrow" w:hAnsi="Arial Narrow" w:cs="Arial Narrow"/>
        </w:rPr>
        <w:t>Afterwards, the person reveals the right answer, and have that person share a little story behind that.</w:t>
      </w:r>
    </w:p>
    <w:p w14:paraId="2E5E947D" w14:textId="1615A1E7" w:rsidR="00ED2286" w:rsidRDefault="0060016C" w:rsidP="00ED2286">
      <w:pPr>
        <w:pStyle w:val="Normal1"/>
        <w:numPr>
          <w:ilvl w:val="0"/>
          <w:numId w:val="13"/>
        </w:numPr>
        <w:rPr>
          <w:rFonts w:ascii="Arial Narrow" w:eastAsia="Arial Narrow" w:hAnsi="Arial Narrow" w:cs="Arial Narrow"/>
        </w:rPr>
      </w:pPr>
      <w:r>
        <w:rPr>
          <w:rFonts w:ascii="Arial Narrow" w:eastAsia="Arial Narrow" w:hAnsi="Arial Narrow" w:cs="Arial Narrow"/>
          <w:b/>
          <w:bCs/>
        </w:rPr>
        <w:t>Hidden Talents</w:t>
      </w:r>
      <w:r>
        <w:rPr>
          <w:rFonts w:ascii="Arial Narrow" w:eastAsia="Arial Narrow" w:hAnsi="Arial Narrow" w:cs="Arial Narrow"/>
        </w:rPr>
        <w:t>. Have people share (and perform) hidden talents! For example, can they touch their nose with their tongue? Do the splits at the age of 40? Do a handstand? Do a certain dance from the late 80s? Whatever it is, have them do it! Encourage people to share a story behind that!</w:t>
      </w:r>
    </w:p>
    <w:p w14:paraId="51BE85C0" w14:textId="77777777" w:rsidR="00ED2286" w:rsidRDefault="00ED2286" w:rsidP="00ED2286">
      <w:pPr>
        <w:pStyle w:val="Normal1"/>
        <w:rPr>
          <w:rFonts w:ascii="Arial Narrow" w:eastAsia="Arial Narrow" w:hAnsi="Arial Narrow" w:cs="Arial Narrow"/>
        </w:rPr>
      </w:pPr>
    </w:p>
    <w:p w14:paraId="1C36A1FB" w14:textId="503555BC" w:rsidR="0060016C" w:rsidRDefault="00ED2286" w:rsidP="00ED2286">
      <w:pPr>
        <w:pStyle w:val="Normal1"/>
        <w:rPr>
          <w:rFonts w:ascii="Arial Narrow" w:eastAsia="Arial Narrow" w:hAnsi="Arial Narrow" w:cs="Arial Narrow"/>
          <w:b/>
          <w:bCs/>
          <w:u w:val="single"/>
        </w:rPr>
      </w:pPr>
      <w:r w:rsidRPr="00ED2286">
        <w:rPr>
          <w:rFonts w:ascii="Arial Narrow" w:eastAsia="Arial Narrow" w:hAnsi="Arial Narrow" w:cs="Arial Narrow"/>
        </w:rPr>
        <w:t>After everyone is finished introducing themselves, you can welcome the group by talking a little bit about our small group ministr</w:t>
      </w:r>
      <w:r w:rsidR="009E359A">
        <w:rPr>
          <w:rFonts w:ascii="Arial Narrow" w:eastAsia="Arial Narrow" w:hAnsi="Arial Narrow" w:cs="Arial Narrow"/>
        </w:rPr>
        <w:t>y</w:t>
      </w:r>
      <w:r w:rsidRPr="00ED2286">
        <w:rPr>
          <w:rFonts w:ascii="Arial Narrow" w:eastAsia="Arial Narrow" w:hAnsi="Arial Narrow" w:cs="Arial Narrow"/>
        </w:rPr>
        <w:t xml:space="preserve"> and also </w:t>
      </w:r>
      <w:r w:rsidRPr="00ED2286">
        <w:rPr>
          <w:rFonts w:ascii="Arial Narrow" w:eastAsia="Arial Narrow" w:hAnsi="Arial Narrow" w:cs="Arial Narrow"/>
          <w:u w:val="single"/>
        </w:rPr>
        <w:t>by sharing how you have been personally blessed through the small groups ministry in past se</w:t>
      </w:r>
      <w:r w:rsidR="00E1721B">
        <w:rPr>
          <w:rFonts w:ascii="Arial Narrow" w:eastAsia="Arial Narrow" w:hAnsi="Arial Narrow" w:cs="Arial Narrow"/>
          <w:u w:val="single"/>
        </w:rPr>
        <w:t>asons</w:t>
      </w:r>
      <w:r w:rsidRPr="00ED2286">
        <w:rPr>
          <w:rFonts w:ascii="Arial Narrow" w:eastAsia="Arial Narrow" w:hAnsi="Arial Narrow" w:cs="Arial Narrow"/>
        </w:rPr>
        <w:t xml:space="preserve"> and how God has been working in your life since you’ve been at Lighthouse.</w:t>
      </w:r>
      <w:r w:rsidRPr="00ED2286">
        <w:rPr>
          <w:rFonts w:ascii="Arial Narrow" w:eastAsia="Arial Narrow" w:hAnsi="Arial Narrow" w:cs="Arial Narrow"/>
          <w:b/>
          <w:bCs/>
          <w:u w:val="single"/>
        </w:rPr>
        <w:t xml:space="preserve"> </w:t>
      </w:r>
    </w:p>
    <w:p w14:paraId="2B4E1A76" w14:textId="77777777" w:rsidR="0060016C" w:rsidRDefault="0060016C" w:rsidP="00ED2286">
      <w:pPr>
        <w:pStyle w:val="Normal1"/>
        <w:rPr>
          <w:rFonts w:ascii="Arial Narrow" w:eastAsia="Arial Narrow" w:hAnsi="Arial Narrow" w:cs="Arial Narrow"/>
          <w:b/>
          <w:bCs/>
          <w:u w:val="single"/>
        </w:rPr>
      </w:pPr>
    </w:p>
    <w:p w14:paraId="6102F97E" w14:textId="77777777" w:rsidR="0060016C" w:rsidRDefault="0060016C" w:rsidP="0060016C">
      <w:pPr>
        <w:pStyle w:val="Normal1"/>
        <w:rPr>
          <w:rFonts w:ascii="Arial Narrow" w:eastAsia="Arial Narrow" w:hAnsi="Arial Narrow" w:cs="Arial Narrow"/>
          <w:b/>
          <w:bCs/>
        </w:rPr>
      </w:pPr>
      <w:r>
        <w:rPr>
          <w:rFonts w:ascii="Arial Narrow" w:eastAsia="Arial Narrow" w:hAnsi="Arial Narrow" w:cs="Arial Narrow"/>
          <w:b/>
          <w:bCs/>
        </w:rPr>
        <w:t>Overview of the Study</w:t>
      </w:r>
    </w:p>
    <w:p w14:paraId="62595450" w14:textId="4AE68BD1" w:rsidR="0060016C" w:rsidRPr="0060016C" w:rsidRDefault="0060016C" w:rsidP="0060016C">
      <w:pPr>
        <w:pStyle w:val="Normal1"/>
        <w:rPr>
          <w:rFonts w:ascii="Arial Narrow" w:eastAsia="Arial Narrow" w:hAnsi="Arial Narrow" w:cs="Arial Narrow"/>
          <w:b/>
          <w:bCs/>
        </w:rPr>
      </w:pPr>
      <w:r w:rsidRPr="0060016C">
        <w:rPr>
          <w:rFonts w:ascii="Arial Narrow" w:eastAsia="Arial Narrow" w:hAnsi="Arial Narrow" w:cs="Arial Narrow"/>
        </w:rPr>
        <w:t>After introductions, feel free to take some time to introduce the small group study for this semester. Here is a suggested prompt</w:t>
      </w:r>
      <w:r w:rsidR="00A01223">
        <w:rPr>
          <w:rFonts w:ascii="Arial Narrow" w:eastAsia="Arial Narrow" w:hAnsi="Arial Narrow" w:cs="Arial Narrow"/>
        </w:rPr>
        <w:t xml:space="preserve"> (from the introductory page of our notebook):</w:t>
      </w:r>
    </w:p>
    <w:p w14:paraId="077F4CE3" w14:textId="18D2E101" w:rsidR="00E1721B" w:rsidRDefault="00E1721B" w:rsidP="00E1721B">
      <w:pPr>
        <w:pStyle w:val="Normal1"/>
        <w:rPr>
          <w:rFonts w:ascii="Arial Narrow" w:eastAsia="Arial Narrow" w:hAnsi="Arial Narrow" w:cs="Arial Narrow"/>
        </w:rPr>
      </w:pPr>
    </w:p>
    <w:p w14:paraId="0ED05990" w14:textId="77777777" w:rsidR="00A01223" w:rsidRPr="00A01223" w:rsidRDefault="00A01223" w:rsidP="00A01223">
      <w:pPr>
        <w:pStyle w:val="Normal1"/>
        <w:rPr>
          <w:rFonts w:ascii="Arial Narrow" w:eastAsia="Arial Narrow" w:hAnsi="Arial Narrow" w:cs="Arial Narrow"/>
          <w:bCs/>
          <w:color w:val="C00000"/>
        </w:rPr>
      </w:pPr>
      <w:r w:rsidRPr="00A01223">
        <w:rPr>
          <w:rFonts w:ascii="Arial Narrow" w:eastAsia="Arial Narrow" w:hAnsi="Arial Narrow" w:cs="Arial Narrow"/>
          <w:bCs/>
          <w:color w:val="C00000"/>
        </w:rPr>
        <w:t>What is the greatest sermon you have ever heard? Or who is the greatest preacher you have ever heard? The Sermon on the Mount has been famously described as the greatest sermon ever by the greatest preacher ever.</w:t>
      </w:r>
    </w:p>
    <w:p w14:paraId="42F32082" w14:textId="77777777" w:rsidR="00A01223" w:rsidRDefault="00A01223" w:rsidP="00A01223">
      <w:pPr>
        <w:pStyle w:val="Normal1"/>
        <w:rPr>
          <w:rFonts w:ascii="Arial Narrow" w:eastAsia="Arial Narrow" w:hAnsi="Arial Narrow" w:cs="Arial Narrow"/>
          <w:bCs/>
          <w:color w:val="C00000"/>
        </w:rPr>
      </w:pPr>
    </w:p>
    <w:p w14:paraId="6A08AE78" w14:textId="1159F405" w:rsidR="00A01223" w:rsidRPr="00A01223" w:rsidRDefault="00A01223" w:rsidP="00A01223">
      <w:pPr>
        <w:pStyle w:val="Normal1"/>
        <w:rPr>
          <w:rFonts w:ascii="Arial Narrow" w:eastAsia="Arial Narrow" w:hAnsi="Arial Narrow" w:cs="Arial Narrow"/>
          <w:bCs/>
          <w:color w:val="C00000"/>
        </w:rPr>
      </w:pPr>
      <w:r w:rsidRPr="00A01223">
        <w:rPr>
          <w:rFonts w:ascii="Arial Narrow" w:eastAsia="Arial Narrow" w:hAnsi="Arial Narrow" w:cs="Arial Narrow"/>
          <w:bCs/>
          <w:color w:val="C00000"/>
        </w:rPr>
        <w:t xml:space="preserve">In our study of Matthew, we have focused on the truth that we exist </w:t>
      </w:r>
      <w:r w:rsidRPr="00A01223">
        <w:rPr>
          <w:rFonts w:ascii="Arial Narrow" w:eastAsia="Arial Narrow" w:hAnsi="Arial Narrow" w:cs="Arial Narrow"/>
          <w:bCs/>
          <w:i/>
          <w:iCs/>
          <w:color w:val="C00000"/>
        </w:rPr>
        <w:t xml:space="preserve">for King and kingdom. </w:t>
      </w:r>
      <w:r w:rsidRPr="00A01223">
        <w:rPr>
          <w:rFonts w:ascii="Arial Narrow" w:eastAsia="Arial Narrow" w:hAnsi="Arial Narrow" w:cs="Arial Narrow"/>
          <w:bCs/>
          <w:color w:val="C00000"/>
        </w:rPr>
        <w:t>The Sermon on the Mount builds on this theme by showing us what it truly means to be a citizen in God’s kingdom. It confronts us with some of the most demanding challenges we find in Scripture, such as Jesus’ words about lust, anger, anxiety, prayer, and loving our enemies. In his commentary, John Stott described the Sermon on the Mount as “the best-known part of the teaching of Jesus, the least understood, and certainly the least obeyed … It is [Jesus’] own description of what he wanted his followers to be and to do.”</w:t>
      </w:r>
    </w:p>
    <w:p w14:paraId="32AE1650" w14:textId="77777777" w:rsidR="00A01223" w:rsidRDefault="00A01223" w:rsidP="00A01223">
      <w:pPr>
        <w:pStyle w:val="Normal1"/>
        <w:rPr>
          <w:rFonts w:ascii="Arial Narrow" w:eastAsia="Arial Narrow" w:hAnsi="Arial Narrow" w:cs="Arial Narrow"/>
          <w:bCs/>
          <w:color w:val="C00000"/>
        </w:rPr>
      </w:pPr>
    </w:p>
    <w:p w14:paraId="216C8CDB" w14:textId="0432FA04" w:rsidR="009E359A" w:rsidRPr="009E359A" w:rsidRDefault="00A01223" w:rsidP="00A01223">
      <w:pPr>
        <w:pStyle w:val="Normal1"/>
        <w:rPr>
          <w:rFonts w:ascii="Arial Narrow" w:eastAsia="Arial Narrow" w:hAnsi="Arial Narrow" w:cs="Arial Narrow"/>
          <w:bCs/>
          <w:color w:val="C00000"/>
        </w:rPr>
      </w:pPr>
      <w:r w:rsidRPr="00A01223">
        <w:rPr>
          <w:rFonts w:ascii="Arial Narrow" w:eastAsia="Arial Narrow" w:hAnsi="Arial Narrow" w:cs="Arial Narrow"/>
          <w:bCs/>
          <w:color w:val="C00000"/>
        </w:rPr>
        <w:t>And yet, as challenging as the Sermon on the Mount is, it isn’t devoid of gospel grace. In fact, the very first word of the sermon is, “blessed.” This is because being a citizen of God’s kingdom isn’t just about what we do, but who we are. We will be challenged by the demands of the King, but we will also be comforted and encouraged by the grace of the gospel. As D. Martyn Lloyd-Jones put it, “The Sermon on the Mount crushes me to the ground again and again. But after the crushing is over, it raises me up.”</w:t>
      </w:r>
    </w:p>
    <w:p w14:paraId="48BA51BD" w14:textId="77777777" w:rsidR="003A589B" w:rsidRDefault="003A589B" w:rsidP="003A589B">
      <w:pPr>
        <w:pStyle w:val="Normal1"/>
        <w:rPr>
          <w:rFonts w:ascii="Arial Narrow" w:eastAsia="Arial Narrow" w:hAnsi="Arial Narrow" w:cs="Arial Narrow"/>
          <w:color w:val="C00000"/>
        </w:rPr>
      </w:pPr>
    </w:p>
    <w:p w14:paraId="3F8E15B3" w14:textId="77777777" w:rsidR="001820D5" w:rsidRDefault="001820D5" w:rsidP="0060016C">
      <w:pPr>
        <w:pStyle w:val="Normal1"/>
        <w:rPr>
          <w:rFonts w:ascii="Arial Narrow" w:eastAsia="Arial Narrow" w:hAnsi="Arial Narrow" w:cs="Arial Narrow"/>
          <w:b/>
          <w:bCs/>
          <w:color w:val="auto"/>
        </w:rPr>
      </w:pPr>
      <w:r w:rsidRPr="001820D5">
        <w:rPr>
          <w:rFonts w:ascii="Arial Narrow" w:eastAsia="Arial Narrow" w:hAnsi="Arial Narrow" w:cs="Arial Narrow"/>
          <w:b/>
          <w:bCs/>
          <w:color w:val="auto"/>
        </w:rPr>
        <w:t>Administrative Tasks</w:t>
      </w:r>
    </w:p>
    <w:p w14:paraId="3D6E4986" w14:textId="1AB5FE87" w:rsidR="001820D5" w:rsidRDefault="001820D5" w:rsidP="001820D5">
      <w:pPr>
        <w:pStyle w:val="Normal1"/>
        <w:rPr>
          <w:rFonts w:ascii="Arial Narrow" w:eastAsia="Arial Narrow" w:hAnsi="Arial Narrow" w:cs="Arial Narrow"/>
          <w:i/>
          <w:iCs/>
        </w:rPr>
      </w:pPr>
      <w:r w:rsidRPr="001820D5">
        <w:rPr>
          <w:rFonts w:ascii="Arial Narrow" w:eastAsia="Arial Narrow" w:hAnsi="Arial Narrow" w:cs="Arial Narrow"/>
          <w:u w:val="single"/>
        </w:rPr>
        <w:lastRenderedPageBreak/>
        <w:t>1. Schedule</w:t>
      </w:r>
      <w:r w:rsidRPr="001820D5">
        <w:rPr>
          <w:rFonts w:ascii="Arial Narrow" w:eastAsia="Arial Narrow" w:hAnsi="Arial Narrow" w:cs="Arial Narrow"/>
        </w:rPr>
        <w:t xml:space="preserve">: Feel free to go over your group schedule </w:t>
      </w:r>
      <w:r w:rsidR="008A7F4E">
        <w:rPr>
          <w:rFonts w:ascii="Arial Narrow" w:eastAsia="Arial Narrow" w:hAnsi="Arial Narrow" w:cs="Arial Narrow"/>
        </w:rPr>
        <w:t xml:space="preserve">(not the church calendar) </w:t>
      </w:r>
      <w:r w:rsidRPr="001820D5">
        <w:rPr>
          <w:rFonts w:ascii="Arial Narrow" w:eastAsia="Arial Narrow" w:hAnsi="Arial Narrow" w:cs="Arial Narrow"/>
        </w:rPr>
        <w:t xml:space="preserve">and if you are making any adjustments that pertains only to your group (sometimes groups meet earlier for opening and closing dinners). It is also helpful to clarify that there are “OFF” weeks in our small group schedule so that your attendees do not show up unexpected! </w:t>
      </w:r>
    </w:p>
    <w:p w14:paraId="52F24C7F" w14:textId="1B4716E2" w:rsidR="00374BCA" w:rsidRDefault="00374BCA" w:rsidP="001820D5">
      <w:pPr>
        <w:pStyle w:val="Normal1"/>
        <w:rPr>
          <w:rFonts w:ascii="Arial Narrow" w:eastAsia="Arial Narrow" w:hAnsi="Arial Narrow" w:cs="Arial Narrow"/>
          <w:i/>
          <w:iCs/>
        </w:rPr>
      </w:pPr>
    </w:p>
    <w:p w14:paraId="11459C9E" w14:textId="089CE484" w:rsidR="00374BCA" w:rsidRPr="00374BCA" w:rsidRDefault="00374BCA" w:rsidP="001820D5">
      <w:pPr>
        <w:pStyle w:val="Normal1"/>
        <w:rPr>
          <w:rFonts w:ascii="Arial Narrow" w:eastAsia="Arial Narrow" w:hAnsi="Arial Narrow" w:cs="Arial Narrow"/>
        </w:rPr>
      </w:pPr>
      <w:r>
        <w:rPr>
          <w:rFonts w:ascii="Arial Narrow" w:eastAsia="Arial Narrow" w:hAnsi="Arial Narrow" w:cs="Arial Narrow"/>
          <w:u w:val="single"/>
        </w:rPr>
        <w:t xml:space="preserve">2. </w:t>
      </w:r>
      <w:r w:rsidR="0065737A">
        <w:rPr>
          <w:rFonts w:ascii="Arial Narrow" w:eastAsia="Arial Narrow" w:hAnsi="Arial Narrow" w:cs="Arial Narrow"/>
          <w:u w:val="single"/>
        </w:rPr>
        <w:t>Praying for the Needs of Our Church, Community, and World</w:t>
      </w:r>
      <w:r w:rsidRPr="00374BCA">
        <w:rPr>
          <w:rFonts w:ascii="Arial Narrow" w:eastAsia="Arial Narrow" w:hAnsi="Arial Narrow" w:cs="Arial Narrow"/>
        </w:rPr>
        <w:t>:</w:t>
      </w:r>
      <w:r>
        <w:rPr>
          <w:rFonts w:ascii="Arial Narrow" w:eastAsia="Arial Narrow" w:hAnsi="Arial Narrow" w:cs="Arial Narrow"/>
        </w:rPr>
        <w:t xml:space="preserve"> </w:t>
      </w:r>
      <w:r w:rsidR="00790BD7">
        <w:rPr>
          <w:rFonts w:ascii="Arial Narrow" w:eastAsia="Arial Narrow" w:hAnsi="Arial Narrow" w:cs="Arial Narrow"/>
        </w:rPr>
        <w:t xml:space="preserve">One of the things that we want to continue to grow in as a church is regular prayer. So like last season, we will </w:t>
      </w:r>
      <w:r w:rsidR="00E646E4">
        <w:rPr>
          <w:rFonts w:ascii="Arial Narrow" w:eastAsia="Arial Narrow" w:hAnsi="Arial Narrow" w:cs="Arial Narrow"/>
        </w:rPr>
        <w:t>continue to have the prayer requests and needs of our church, community, and world in the beginning of each study guide.</w:t>
      </w:r>
    </w:p>
    <w:p w14:paraId="5C306E27" w14:textId="77777777" w:rsidR="001820D5" w:rsidRDefault="001820D5" w:rsidP="001820D5">
      <w:pPr>
        <w:pStyle w:val="Normal1"/>
        <w:rPr>
          <w:rFonts w:ascii="Arial Narrow" w:eastAsia="Arial Narrow" w:hAnsi="Arial Narrow" w:cs="Arial Narrow"/>
        </w:rPr>
      </w:pPr>
    </w:p>
    <w:p w14:paraId="7835237E" w14:textId="419564C1" w:rsidR="001820D5" w:rsidRDefault="00374BCA" w:rsidP="001820D5">
      <w:pPr>
        <w:pStyle w:val="Normal1"/>
        <w:rPr>
          <w:rFonts w:ascii="Arial Narrow" w:eastAsia="Arial Narrow" w:hAnsi="Arial Narrow" w:cs="Arial Narrow"/>
        </w:rPr>
      </w:pPr>
      <w:r>
        <w:rPr>
          <w:rFonts w:ascii="Arial Narrow" w:eastAsia="Arial Narrow" w:hAnsi="Arial Narrow" w:cs="Arial Narrow"/>
          <w:u w:val="single"/>
        </w:rPr>
        <w:t>3</w:t>
      </w:r>
      <w:r w:rsidR="001820D5" w:rsidRPr="001820D5">
        <w:rPr>
          <w:rFonts w:ascii="Arial Narrow" w:eastAsia="Arial Narrow" w:hAnsi="Arial Narrow" w:cs="Arial Narrow"/>
          <w:u w:val="single"/>
        </w:rPr>
        <w:t>. Weekly Study Guides</w:t>
      </w:r>
      <w:r w:rsidR="001820D5" w:rsidRPr="001820D5">
        <w:rPr>
          <w:rFonts w:ascii="Arial Narrow" w:eastAsia="Arial Narrow" w:hAnsi="Arial Narrow" w:cs="Arial Narrow"/>
        </w:rPr>
        <w:t>: Remember, all small group studies are found on our Lighthouse webpage under “Adult Small Groups” and are available for download.</w:t>
      </w:r>
      <w:r w:rsidR="008A7F4E">
        <w:rPr>
          <w:rFonts w:ascii="Arial Narrow" w:eastAsia="Arial Narrow" w:hAnsi="Arial Narrow" w:cs="Arial Narrow"/>
        </w:rPr>
        <w:t xml:space="preserve"> They’ll all be based on what is preached the Sunday prior.</w:t>
      </w:r>
      <w:r w:rsidR="001820D5">
        <w:rPr>
          <w:rFonts w:ascii="Arial Narrow" w:eastAsia="Arial Narrow" w:hAnsi="Arial Narrow" w:cs="Arial Narrow"/>
        </w:rPr>
        <w:t xml:space="preserve"> Additionally, they’ll be linked on Church Center Groups in the “resources” section as well.</w:t>
      </w:r>
    </w:p>
    <w:p w14:paraId="299F9C59" w14:textId="77777777" w:rsidR="001820D5" w:rsidRPr="001820D5" w:rsidRDefault="001820D5" w:rsidP="001820D5">
      <w:pPr>
        <w:pStyle w:val="Normal1"/>
        <w:rPr>
          <w:rFonts w:ascii="Arial Narrow" w:eastAsia="Arial Narrow" w:hAnsi="Arial Narrow" w:cs="Arial Narrow"/>
        </w:rPr>
      </w:pPr>
    </w:p>
    <w:p w14:paraId="524C16E1" w14:textId="753B655D" w:rsidR="001820D5" w:rsidRDefault="001820D5" w:rsidP="001820D5">
      <w:pPr>
        <w:pStyle w:val="Normal1"/>
        <w:rPr>
          <w:rFonts w:ascii="Arial Narrow" w:eastAsia="Arial Narrow" w:hAnsi="Arial Narrow" w:cs="Arial Narrow"/>
        </w:rPr>
      </w:pPr>
      <w:r w:rsidRPr="001820D5">
        <w:rPr>
          <w:rFonts w:ascii="Arial Narrow" w:eastAsia="Arial Narrow" w:hAnsi="Arial Narrow" w:cs="Arial Narrow"/>
        </w:rPr>
        <w:t>Please graciously (and enthusiastically!) encourage your group to work through the study guide questions during the week as that will allow your group as a whole and each individual to benefit the most from this study. At the same time, encourage your group to still come out to small group if they were not able to get the reading/assignments done!</w:t>
      </w:r>
    </w:p>
    <w:p w14:paraId="02AC8E1C" w14:textId="30D47C40" w:rsidR="00790BD7" w:rsidRDefault="00790BD7" w:rsidP="001820D5">
      <w:pPr>
        <w:pStyle w:val="Normal1"/>
        <w:rPr>
          <w:rFonts w:ascii="Arial Narrow" w:eastAsia="Arial Narrow" w:hAnsi="Arial Narrow" w:cs="Arial Narrow"/>
        </w:rPr>
      </w:pPr>
    </w:p>
    <w:p w14:paraId="6DCC679D" w14:textId="77777777" w:rsidR="0094065B" w:rsidRDefault="00790BD7" w:rsidP="001820D5">
      <w:pPr>
        <w:pStyle w:val="Normal1"/>
        <w:rPr>
          <w:rFonts w:ascii="Arial Narrow" w:eastAsia="Arial Narrow" w:hAnsi="Arial Narrow" w:cs="Arial Narrow"/>
        </w:rPr>
      </w:pPr>
      <w:r>
        <w:rPr>
          <w:rFonts w:ascii="Arial Narrow" w:eastAsia="Arial Narrow" w:hAnsi="Arial Narrow" w:cs="Arial Narrow"/>
          <w:u w:val="single"/>
        </w:rPr>
        <w:t>4. Protections and Policies for Children</w:t>
      </w:r>
      <w:r>
        <w:rPr>
          <w:rFonts w:ascii="Arial Narrow" w:eastAsia="Arial Narrow" w:hAnsi="Arial Narrow" w:cs="Arial Narrow"/>
        </w:rPr>
        <w:t xml:space="preserve">: If you are a child-friendly group, please take time to review the protection policies for children. You can just read directly from the “Lighthouse Community Church Small Group Policies and Protections for Children.” </w:t>
      </w:r>
    </w:p>
    <w:p w14:paraId="55BF9004" w14:textId="77777777" w:rsidR="0094065B" w:rsidRDefault="0094065B" w:rsidP="001820D5">
      <w:pPr>
        <w:pStyle w:val="Normal1"/>
        <w:rPr>
          <w:rFonts w:ascii="Arial Narrow" w:eastAsia="Arial Narrow" w:hAnsi="Arial Narrow" w:cs="Arial Narrow"/>
        </w:rPr>
      </w:pPr>
    </w:p>
    <w:p w14:paraId="308A66F2" w14:textId="77777777" w:rsidR="0094065B" w:rsidRPr="0094065B" w:rsidRDefault="0094065B" w:rsidP="0094065B">
      <w:pPr>
        <w:pStyle w:val="Normal1"/>
        <w:numPr>
          <w:ilvl w:val="0"/>
          <w:numId w:val="17"/>
        </w:numPr>
        <w:rPr>
          <w:rFonts w:ascii="Arial Narrow" w:eastAsia="Arial Narrow" w:hAnsi="Arial Narrow" w:cs="Arial Narrow"/>
          <w:b/>
          <w:bCs/>
        </w:rPr>
      </w:pPr>
      <w:r w:rsidRPr="0094065B">
        <w:rPr>
          <w:rFonts w:ascii="Arial Narrow" w:eastAsia="Arial Narrow" w:hAnsi="Arial Narrow" w:cs="Arial Narrow"/>
          <w:b/>
          <w:bCs/>
        </w:rPr>
        <w:t>Never alone rule.</w:t>
      </w:r>
      <w:r w:rsidRPr="0094065B">
        <w:rPr>
          <w:rFonts w:ascii="Arial Narrow" w:eastAsia="Arial Narrow" w:hAnsi="Arial Narrow" w:cs="Arial Narrow"/>
          <w:b/>
          <w:bCs/>
        </w:rPr>
        <w:br/>
      </w:r>
      <w:r w:rsidRPr="0094065B">
        <w:rPr>
          <w:rFonts w:ascii="Arial Narrow" w:eastAsia="Arial Narrow" w:hAnsi="Arial Narrow" w:cs="Arial Narrow"/>
        </w:rPr>
        <w:t>No adult is ever allowed to be with a minor alone unless that person is the child’s parent/guardian. There are absolutely no exceptions to this rule.</w:t>
      </w:r>
    </w:p>
    <w:p w14:paraId="77C45D8A" w14:textId="77777777" w:rsidR="0094065B" w:rsidRDefault="0094065B" w:rsidP="0094065B">
      <w:pPr>
        <w:pStyle w:val="Normal1"/>
        <w:numPr>
          <w:ilvl w:val="0"/>
          <w:numId w:val="17"/>
        </w:numPr>
        <w:rPr>
          <w:rFonts w:ascii="Arial Narrow" w:eastAsia="Arial Narrow" w:hAnsi="Arial Narrow" w:cs="Arial Narrow"/>
          <w:b/>
          <w:bCs/>
        </w:rPr>
      </w:pPr>
      <w:r w:rsidRPr="0094065B">
        <w:rPr>
          <w:rFonts w:ascii="Arial Narrow" w:eastAsia="Arial Narrow" w:hAnsi="Arial Narrow" w:cs="Arial Narrow"/>
          <w:b/>
          <w:bCs/>
        </w:rPr>
        <w:t>Child supervision.</w:t>
      </w:r>
      <w:r w:rsidRPr="0094065B">
        <w:rPr>
          <w:rFonts w:ascii="Arial Narrow" w:eastAsia="Arial Narrow" w:hAnsi="Arial Narrow" w:cs="Arial Narrow"/>
          <w:b/>
          <w:bCs/>
        </w:rPr>
        <w:br/>
      </w:r>
      <w:r w:rsidRPr="0094065B">
        <w:rPr>
          <w:rFonts w:ascii="Arial Narrow" w:eastAsia="Arial Narrow" w:hAnsi="Arial Narrow" w:cs="Arial Narrow"/>
        </w:rPr>
        <w:t>Children should always be supervised. How that is applied may vary from small group to small group and will be left to the wisdom and discretion of the leaders. Here are some potential ideas:</w:t>
      </w:r>
    </w:p>
    <w:p w14:paraId="79DDF04C" w14:textId="77777777" w:rsidR="0094065B" w:rsidRDefault="0094065B" w:rsidP="0094065B">
      <w:pPr>
        <w:pStyle w:val="Normal1"/>
        <w:numPr>
          <w:ilvl w:val="1"/>
          <w:numId w:val="17"/>
        </w:numPr>
        <w:rPr>
          <w:rFonts w:ascii="Arial Narrow" w:eastAsia="Arial Narrow" w:hAnsi="Arial Narrow" w:cs="Arial Narrow"/>
          <w:b/>
          <w:bCs/>
        </w:rPr>
      </w:pPr>
      <w:r w:rsidRPr="0094065B">
        <w:rPr>
          <w:rFonts w:ascii="Arial Narrow" w:eastAsia="Arial Narrow" w:hAnsi="Arial Narrow" w:cs="Arial Narrow"/>
          <w:b/>
          <w:bCs/>
        </w:rPr>
        <w:t>Have a clear line of sight and immediate accessibility.</w:t>
      </w:r>
      <w:r w:rsidRPr="0094065B">
        <w:rPr>
          <w:rFonts w:ascii="Arial Narrow" w:eastAsia="Arial Narrow" w:hAnsi="Arial Narrow" w:cs="Arial Narrow"/>
          <w:b/>
          <w:bCs/>
        </w:rPr>
        <w:br/>
      </w:r>
      <w:r w:rsidRPr="0094065B">
        <w:rPr>
          <w:rFonts w:ascii="Arial Narrow" w:eastAsia="Arial Narrow" w:hAnsi="Arial Narrow" w:cs="Arial Narrow"/>
        </w:rPr>
        <w:t>Make sure that there is always a clear line of sight and immediate accessibility to the children so that children are supervised while in session. Be mindful of any “blind corners.”</w:t>
      </w:r>
      <w:r w:rsidRPr="0094065B">
        <w:rPr>
          <w:rFonts w:ascii="Arial Narrow" w:eastAsia="Arial Narrow" w:hAnsi="Arial Narrow" w:cs="Arial Narrow"/>
          <w:b/>
          <w:bCs/>
        </w:rPr>
        <w:t xml:space="preserve"> </w:t>
      </w:r>
    </w:p>
    <w:p w14:paraId="5DFBFBBE" w14:textId="22177B32" w:rsidR="0094065B" w:rsidRPr="0094065B" w:rsidRDefault="0094065B" w:rsidP="0094065B">
      <w:pPr>
        <w:pStyle w:val="Normal1"/>
        <w:numPr>
          <w:ilvl w:val="1"/>
          <w:numId w:val="17"/>
        </w:numPr>
        <w:rPr>
          <w:rFonts w:ascii="Arial Narrow" w:eastAsia="Arial Narrow" w:hAnsi="Arial Narrow" w:cs="Arial Narrow"/>
          <w:b/>
          <w:bCs/>
        </w:rPr>
      </w:pPr>
      <w:r w:rsidRPr="0094065B">
        <w:rPr>
          <w:rFonts w:ascii="Arial Narrow" w:eastAsia="Arial Narrow" w:hAnsi="Arial Narrow" w:cs="Arial Narrow"/>
          <w:b/>
          <w:bCs/>
        </w:rPr>
        <w:t>Have a rotation of adult supervision.</w:t>
      </w:r>
      <w:r w:rsidRPr="0094065B">
        <w:rPr>
          <w:rFonts w:ascii="Arial Narrow" w:eastAsia="Arial Narrow" w:hAnsi="Arial Narrow" w:cs="Arial Narrow"/>
          <w:b/>
          <w:bCs/>
        </w:rPr>
        <w:br/>
      </w:r>
      <w:r w:rsidRPr="0094065B">
        <w:rPr>
          <w:rFonts w:ascii="Arial Narrow" w:eastAsia="Arial Narrow" w:hAnsi="Arial Narrow" w:cs="Arial Narrow"/>
        </w:rPr>
        <w:t>If children are in a different room that does not provide a clear line of sight or accessibility, have a rotation of 2 adults from 2 different families who will serve as adult supervision for that week so that: (1) There is accountability and; (2) It allows opportunity for the small group members to practice serving</w:t>
      </w:r>
    </w:p>
    <w:p w14:paraId="26F58BAE" w14:textId="77777777" w:rsidR="0094065B" w:rsidRPr="0094065B" w:rsidRDefault="0094065B" w:rsidP="0094065B">
      <w:pPr>
        <w:pStyle w:val="Normal1"/>
        <w:numPr>
          <w:ilvl w:val="0"/>
          <w:numId w:val="17"/>
        </w:numPr>
        <w:rPr>
          <w:rFonts w:ascii="Arial Narrow" w:eastAsia="Arial Narrow" w:hAnsi="Arial Narrow" w:cs="Arial Narrow"/>
        </w:rPr>
      </w:pPr>
      <w:r w:rsidRPr="0094065B">
        <w:rPr>
          <w:rFonts w:ascii="Arial Narrow" w:eastAsia="Arial Narrow" w:hAnsi="Arial Narrow" w:cs="Arial Narrow"/>
          <w:b/>
          <w:bCs/>
        </w:rPr>
        <w:t>Reporting</w:t>
      </w:r>
      <w:r w:rsidRPr="0094065B">
        <w:rPr>
          <w:rFonts w:ascii="Arial Narrow" w:eastAsia="Arial Narrow" w:hAnsi="Arial Narrow" w:cs="Arial Narrow"/>
          <w:b/>
          <w:bCs/>
        </w:rPr>
        <w:br/>
      </w:r>
      <w:r w:rsidRPr="0094065B">
        <w:rPr>
          <w:rFonts w:ascii="Arial Narrow" w:eastAsia="Arial Narrow" w:hAnsi="Arial Narrow" w:cs="Arial Narrow"/>
        </w:rPr>
        <w:t>Contact the Department of Children and Family Services (DCFS) Child Abuse Hotline at (800) 540-4000 or visiting the website at http://lacdcfs.org/contactus/childabuse.html.</w:t>
      </w:r>
    </w:p>
    <w:p w14:paraId="10DBE085" w14:textId="52588A38" w:rsidR="00790BD7" w:rsidRDefault="00790BD7" w:rsidP="001820D5">
      <w:pPr>
        <w:pStyle w:val="Normal1"/>
        <w:rPr>
          <w:rFonts w:ascii="Arial Narrow" w:eastAsia="Arial Narrow" w:hAnsi="Arial Narrow" w:cs="Arial Narrow"/>
        </w:rPr>
      </w:pPr>
    </w:p>
    <w:p w14:paraId="36180D02" w14:textId="63A98608" w:rsidR="007718E7" w:rsidRDefault="007718E7" w:rsidP="001820D5">
      <w:pPr>
        <w:pStyle w:val="Normal1"/>
        <w:rPr>
          <w:rFonts w:ascii="Arial Narrow" w:hAnsi="Arial Narrow"/>
        </w:rPr>
      </w:pPr>
      <w:r>
        <w:rPr>
          <w:rFonts w:ascii="Arial Narrow" w:eastAsia="Arial Narrow" w:hAnsi="Arial Narrow" w:cs="Arial Narrow"/>
          <w:u w:val="single"/>
        </w:rPr>
        <w:t>5. Serving Our Hosts Well:</w:t>
      </w:r>
      <w:r>
        <w:rPr>
          <w:rFonts w:ascii="Arial Narrow" w:eastAsia="Arial Narrow" w:hAnsi="Arial Narrow" w:cs="Arial Narrow"/>
        </w:rPr>
        <w:t xml:space="preserve"> </w:t>
      </w:r>
      <w:r>
        <w:rPr>
          <w:rFonts w:ascii="Arial Narrow" w:hAnsi="Arial Narrow"/>
        </w:rPr>
        <w:t xml:space="preserve">One of the ways we can express our thankfulness and support of the host families is to make it a point to be good stewards of the host home. Throughout the season, please make it a point to remind the small group to be thoughtful of the host home and especially for child-friendly groups, to remind the parents/guardians to be thoughtful and responsible for their children. </w:t>
      </w:r>
      <w:r w:rsidR="00F50A78">
        <w:rPr>
          <w:rFonts w:ascii="Arial Narrow" w:hAnsi="Arial Narrow"/>
        </w:rPr>
        <w:br/>
      </w:r>
      <w:r w:rsidR="00F50A78">
        <w:rPr>
          <w:rFonts w:ascii="Arial Narrow" w:hAnsi="Arial Narrow"/>
        </w:rPr>
        <w:lastRenderedPageBreak/>
        <w:br/>
        <w:t xml:space="preserve">Small group leaders, please address the following guidelines on </w:t>
      </w:r>
      <w:r w:rsidR="00F50A78">
        <w:rPr>
          <w:rFonts w:ascii="Arial Narrow" w:hAnsi="Arial Narrow"/>
          <w:i/>
          <w:iCs/>
        </w:rPr>
        <w:t xml:space="preserve">behalf of </w:t>
      </w:r>
      <w:r w:rsidR="00F50A78">
        <w:rPr>
          <w:rFonts w:ascii="Arial Narrow" w:hAnsi="Arial Narrow"/>
        </w:rPr>
        <w:t>the host:</w:t>
      </w:r>
    </w:p>
    <w:p w14:paraId="1A8A84F6" w14:textId="77777777" w:rsidR="00F50A78" w:rsidRDefault="00F50A78" w:rsidP="001820D5">
      <w:pPr>
        <w:pStyle w:val="Normal1"/>
        <w:rPr>
          <w:rFonts w:ascii="Arial Narrow" w:hAnsi="Arial Narrow"/>
        </w:rPr>
      </w:pPr>
    </w:p>
    <w:p w14:paraId="6FD7F7B7" w14:textId="6231515B" w:rsidR="00F50A78" w:rsidRPr="00F50A78" w:rsidRDefault="00F50A78" w:rsidP="00F50A78">
      <w:pPr>
        <w:pStyle w:val="Normal1"/>
        <w:numPr>
          <w:ilvl w:val="0"/>
          <w:numId w:val="13"/>
        </w:numPr>
        <w:rPr>
          <w:rFonts w:ascii="Arial Narrow" w:eastAsia="Arial Narrow" w:hAnsi="Arial Narrow" w:cs="Arial Narrow"/>
        </w:rPr>
      </w:pPr>
      <w:r>
        <w:rPr>
          <w:rFonts w:ascii="Arial Narrow" w:hAnsi="Arial Narrow"/>
          <w:b/>
          <w:bCs/>
        </w:rPr>
        <w:t>Clarify areas where the kids are allowed to hangout and areas that are off-limits</w:t>
      </w:r>
      <w:r>
        <w:rPr>
          <w:rFonts w:ascii="Arial Narrow" w:hAnsi="Arial Narrow"/>
        </w:rPr>
        <w:t xml:space="preserve"> (i.e., bedrooms, offices, etc.).</w:t>
      </w:r>
    </w:p>
    <w:p w14:paraId="580B910E" w14:textId="5E484719" w:rsidR="00F50A78" w:rsidRPr="00F50A78" w:rsidRDefault="00F50A78" w:rsidP="00F50A78">
      <w:pPr>
        <w:pStyle w:val="Normal1"/>
        <w:numPr>
          <w:ilvl w:val="0"/>
          <w:numId w:val="13"/>
        </w:numPr>
        <w:rPr>
          <w:rFonts w:ascii="Arial Narrow" w:eastAsia="Arial Narrow" w:hAnsi="Arial Narrow" w:cs="Arial Narrow"/>
        </w:rPr>
      </w:pPr>
      <w:r>
        <w:rPr>
          <w:rFonts w:ascii="Arial Narrow" w:hAnsi="Arial Narrow"/>
          <w:b/>
          <w:bCs/>
        </w:rPr>
        <w:t>Show the kids which restroom(s) they are to use.</w:t>
      </w:r>
    </w:p>
    <w:p w14:paraId="44B851F9" w14:textId="0195934D" w:rsidR="00F50A78" w:rsidRPr="00F50A78" w:rsidRDefault="00F50A78" w:rsidP="00F50A78">
      <w:pPr>
        <w:pStyle w:val="Normal1"/>
        <w:numPr>
          <w:ilvl w:val="0"/>
          <w:numId w:val="13"/>
        </w:numPr>
        <w:rPr>
          <w:rFonts w:ascii="Arial Narrow" w:eastAsia="Arial Narrow" w:hAnsi="Arial Narrow" w:cs="Arial Narrow"/>
        </w:rPr>
      </w:pPr>
      <w:r>
        <w:rPr>
          <w:rFonts w:ascii="Arial Narrow" w:hAnsi="Arial Narrow"/>
          <w:b/>
          <w:bCs/>
        </w:rPr>
        <w:t xml:space="preserve">Explain to the kids that if they have any questions about what to do, what is allowed, or if they are having trouble with any of the other child(ren) in the group, to approach the adults who are supervising the kids. </w:t>
      </w:r>
      <w:r>
        <w:rPr>
          <w:rFonts w:ascii="Arial Narrow" w:hAnsi="Arial Narrow"/>
        </w:rPr>
        <w:t>When it comes to the actual host home, when in doubt ask the host!</w:t>
      </w:r>
    </w:p>
    <w:p w14:paraId="65FA158D" w14:textId="71AA5990" w:rsidR="00F50A78" w:rsidRPr="00F50A78" w:rsidRDefault="00F50A78" w:rsidP="00F50A78">
      <w:pPr>
        <w:pStyle w:val="Normal1"/>
        <w:numPr>
          <w:ilvl w:val="0"/>
          <w:numId w:val="13"/>
        </w:numPr>
        <w:rPr>
          <w:rFonts w:ascii="Arial Narrow" w:eastAsia="Arial Narrow" w:hAnsi="Arial Narrow" w:cs="Arial Narrow"/>
        </w:rPr>
      </w:pPr>
      <w:r>
        <w:rPr>
          <w:rFonts w:ascii="Arial Narrow" w:hAnsi="Arial Narrow"/>
          <w:b/>
          <w:bCs/>
        </w:rPr>
        <w:t xml:space="preserve">Adhere to the schedule of the night. </w:t>
      </w:r>
      <w:r>
        <w:rPr>
          <w:rFonts w:ascii="Arial Narrow" w:hAnsi="Arial Narrow"/>
        </w:rPr>
        <w:t>Make clear when certain things will happen and what is acceptable and unacceptable. For example, it’s acceptable to grab food/snacks during food/snack breaks, but not before (unless you make it an open table when they can go whenever).</w:t>
      </w:r>
    </w:p>
    <w:p w14:paraId="5E8EDBFC" w14:textId="6D8E47E8" w:rsidR="00F50A78" w:rsidRPr="00F50A78" w:rsidRDefault="00F50A78" w:rsidP="00F50A78">
      <w:pPr>
        <w:pStyle w:val="Normal1"/>
        <w:numPr>
          <w:ilvl w:val="0"/>
          <w:numId w:val="13"/>
        </w:numPr>
        <w:rPr>
          <w:rFonts w:ascii="Arial Narrow" w:eastAsia="Arial Narrow" w:hAnsi="Arial Narrow" w:cs="Arial Narrow"/>
        </w:rPr>
      </w:pPr>
      <w:r>
        <w:rPr>
          <w:rFonts w:ascii="Arial Narrow" w:eastAsia="Arial Narrow" w:hAnsi="Arial Narrow" w:cs="Arial Narrow"/>
          <w:b/>
          <w:bCs/>
        </w:rPr>
        <w:t xml:space="preserve">Show children where they are allowed to eat their snacks and drinks during fellowship time and remind them to clean up after themselves. </w:t>
      </w:r>
      <w:r>
        <w:rPr>
          <w:rFonts w:ascii="Arial Narrow" w:eastAsia="Arial Narrow" w:hAnsi="Arial Narrow" w:cs="Arial Narrow"/>
        </w:rPr>
        <w:t>If needed, there can be an adult to help serve the kids snacks and drinks to prevent spills and to provide appropriate portions to make sure there is enough for everyone.</w:t>
      </w:r>
    </w:p>
    <w:p w14:paraId="182B96D2" w14:textId="51D6C230" w:rsidR="00F50A78" w:rsidRPr="00F50A78" w:rsidRDefault="00F50A78" w:rsidP="00F50A78">
      <w:pPr>
        <w:pStyle w:val="Normal1"/>
        <w:numPr>
          <w:ilvl w:val="0"/>
          <w:numId w:val="13"/>
        </w:numPr>
        <w:rPr>
          <w:rFonts w:ascii="Arial Narrow" w:eastAsia="Arial Narrow" w:hAnsi="Arial Narrow" w:cs="Arial Narrow"/>
        </w:rPr>
      </w:pPr>
      <w:r>
        <w:rPr>
          <w:rFonts w:ascii="Arial Narrow" w:hAnsi="Arial Narrow"/>
          <w:b/>
          <w:bCs/>
        </w:rPr>
        <w:t xml:space="preserve">Talk about how the last 7-10 minutes of small group time will be used to clean-up. </w:t>
      </w:r>
      <w:r>
        <w:rPr>
          <w:rFonts w:ascii="Arial Narrow" w:hAnsi="Arial Narrow"/>
        </w:rPr>
        <w:t>Aim to help the hosts and make it better than you found it!</w:t>
      </w:r>
    </w:p>
    <w:p w14:paraId="05A8DDBE" w14:textId="15CD63BE" w:rsidR="00F50A78" w:rsidRPr="007718E7" w:rsidRDefault="00F50A78" w:rsidP="00F50A78">
      <w:pPr>
        <w:pStyle w:val="Normal1"/>
        <w:numPr>
          <w:ilvl w:val="0"/>
          <w:numId w:val="13"/>
        </w:numPr>
        <w:rPr>
          <w:rFonts w:ascii="Arial Narrow" w:eastAsia="Arial Narrow" w:hAnsi="Arial Narrow" w:cs="Arial Narrow"/>
        </w:rPr>
      </w:pPr>
      <w:r>
        <w:rPr>
          <w:rFonts w:ascii="Arial Narrow" w:eastAsia="Arial Narrow" w:hAnsi="Arial Narrow" w:cs="Arial Narrow"/>
          <w:b/>
          <w:bCs/>
        </w:rPr>
        <w:t xml:space="preserve">Remind the kids to say “thank you” to the hosts and those who brought snacks that week. </w:t>
      </w:r>
      <w:r>
        <w:rPr>
          <w:rFonts w:ascii="Arial Narrow" w:eastAsia="Arial Narrow" w:hAnsi="Arial Narrow" w:cs="Arial Narrow"/>
        </w:rPr>
        <w:t>This is a great way to help them practice thankfulness!</w:t>
      </w:r>
    </w:p>
    <w:p w14:paraId="180D9843" w14:textId="77777777" w:rsidR="001820D5" w:rsidRDefault="001820D5" w:rsidP="001820D5">
      <w:pPr>
        <w:pStyle w:val="Normal1"/>
        <w:rPr>
          <w:rFonts w:ascii="Arial Narrow" w:eastAsia="Arial Narrow" w:hAnsi="Arial Narrow" w:cs="Arial Narrow"/>
        </w:rPr>
      </w:pPr>
    </w:p>
    <w:p w14:paraId="27E9673D" w14:textId="7FBED897" w:rsidR="001820D5" w:rsidRPr="001820D5" w:rsidRDefault="001820D5" w:rsidP="001820D5">
      <w:pPr>
        <w:pStyle w:val="Normal1"/>
        <w:rPr>
          <w:rFonts w:ascii="Arial Narrow" w:eastAsia="Arial Narrow" w:hAnsi="Arial Narrow" w:cs="Arial Narrow"/>
          <w:b/>
          <w:bCs/>
        </w:rPr>
      </w:pPr>
      <w:r>
        <w:rPr>
          <w:rFonts w:ascii="Arial Narrow" w:eastAsia="Arial Narrow" w:hAnsi="Arial Narrow" w:cs="Arial Narrow"/>
          <w:b/>
          <w:bCs/>
        </w:rPr>
        <w:t>Serving Each Other and Prayer Support</w:t>
      </w:r>
    </w:p>
    <w:p w14:paraId="402A5166" w14:textId="507ABDBE" w:rsidR="001820D5" w:rsidRPr="001820D5" w:rsidRDefault="001820D5" w:rsidP="001820D5">
      <w:pPr>
        <w:pStyle w:val="Normal1"/>
        <w:rPr>
          <w:rFonts w:ascii="Arial Narrow" w:eastAsia="Arial Narrow" w:hAnsi="Arial Narrow" w:cs="Arial Narrow"/>
        </w:rPr>
      </w:pPr>
      <w:r w:rsidRPr="001820D5">
        <w:rPr>
          <w:rFonts w:ascii="Arial Narrow" w:eastAsia="Arial Narrow" w:hAnsi="Arial Narrow" w:cs="Arial Narrow"/>
          <w:u w:val="single"/>
        </w:rPr>
        <w:t>Prayer Cards</w:t>
      </w:r>
      <w:r w:rsidRPr="001820D5">
        <w:rPr>
          <w:rFonts w:ascii="Arial Narrow" w:eastAsia="Arial Narrow" w:hAnsi="Arial Narrow" w:cs="Arial Narrow"/>
        </w:rPr>
        <w:t xml:space="preserve">: </w:t>
      </w:r>
      <w:r>
        <w:rPr>
          <w:rFonts w:ascii="Arial Narrow" w:eastAsia="Arial Narrow" w:hAnsi="Arial Narrow" w:cs="Arial Narrow"/>
        </w:rPr>
        <w:t>Remind the small group that we’ll be p</w:t>
      </w:r>
      <w:r w:rsidRPr="001820D5">
        <w:rPr>
          <w:rFonts w:ascii="Arial Narrow" w:eastAsia="Arial Narrow" w:hAnsi="Arial Narrow" w:cs="Arial Narrow"/>
        </w:rPr>
        <w:t>ass</w:t>
      </w:r>
      <w:r>
        <w:rPr>
          <w:rFonts w:ascii="Arial Narrow" w:eastAsia="Arial Narrow" w:hAnsi="Arial Narrow" w:cs="Arial Narrow"/>
        </w:rPr>
        <w:t>ing</w:t>
      </w:r>
      <w:r w:rsidRPr="001820D5">
        <w:rPr>
          <w:rFonts w:ascii="Arial Narrow" w:eastAsia="Arial Narrow" w:hAnsi="Arial Narrow" w:cs="Arial Narrow"/>
        </w:rPr>
        <w:t xml:space="preserve"> out prayer cards</w:t>
      </w:r>
      <w:r>
        <w:rPr>
          <w:rFonts w:ascii="Arial Narrow" w:eastAsia="Arial Narrow" w:hAnsi="Arial Narrow" w:cs="Arial Narrow"/>
        </w:rPr>
        <w:t xml:space="preserve"> later on in the season for </w:t>
      </w:r>
      <w:r w:rsidRPr="001820D5">
        <w:rPr>
          <w:rFonts w:ascii="Arial Narrow" w:eastAsia="Arial Narrow" w:hAnsi="Arial Narrow" w:cs="Arial Narrow"/>
        </w:rPr>
        <w:t xml:space="preserve">the missionaries from Lighthouse and/or staff from Valor Christian Academy that you will be supporting. If possible, take a picture of your group </w:t>
      </w:r>
      <w:r>
        <w:rPr>
          <w:rFonts w:ascii="Arial Narrow" w:eastAsia="Arial Narrow" w:hAnsi="Arial Narrow" w:cs="Arial Narrow"/>
        </w:rPr>
        <w:t>so that you can later</w:t>
      </w:r>
      <w:r w:rsidRPr="001820D5">
        <w:rPr>
          <w:rFonts w:ascii="Arial Narrow" w:eastAsia="Arial Narrow" w:hAnsi="Arial Narrow" w:cs="Arial Narrow"/>
        </w:rPr>
        <w:t xml:space="preserve"> email it to the people you are praying for so they know who you are! (Please email a copy of the picture to smallgroups@lighthousesouthbay.org as well.) </w:t>
      </w:r>
    </w:p>
    <w:p w14:paraId="32817F69" w14:textId="77777777" w:rsidR="001820D5" w:rsidRPr="001820D5" w:rsidRDefault="001820D5" w:rsidP="001820D5">
      <w:pPr>
        <w:pStyle w:val="Normal1"/>
        <w:rPr>
          <w:rFonts w:ascii="Arial Narrow" w:eastAsia="Arial Narrow" w:hAnsi="Arial Narrow" w:cs="Arial Narrow"/>
        </w:rPr>
      </w:pPr>
    </w:p>
    <w:p w14:paraId="780C6B66" w14:textId="77777777" w:rsidR="001820D5" w:rsidRDefault="001820D5" w:rsidP="001820D5">
      <w:pPr>
        <w:pStyle w:val="Normal1"/>
        <w:rPr>
          <w:rFonts w:ascii="Arial Narrow" w:eastAsia="Arial Narrow" w:hAnsi="Arial Narrow" w:cs="Arial Narrow"/>
        </w:rPr>
      </w:pPr>
      <w:r w:rsidRPr="001820D5">
        <w:rPr>
          <w:rFonts w:ascii="Arial Narrow" w:eastAsia="Arial Narrow" w:hAnsi="Arial Narrow" w:cs="Arial Narrow"/>
          <w:u w:val="single"/>
        </w:rPr>
        <w:t>Serving Your Group</w:t>
      </w:r>
      <w:r w:rsidRPr="001820D5">
        <w:rPr>
          <w:rFonts w:ascii="Arial Narrow" w:eastAsia="Arial Narrow" w:hAnsi="Arial Narrow" w:cs="Arial Narrow"/>
        </w:rPr>
        <w:t xml:space="preserve">: Lastly, share how you as a leader want to help shepherd them. </w:t>
      </w:r>
    </w:p>
    <w:p w14:paraId="5ECAB152" w14:textId="77777777" w:rsidR="001820D5" w:rsidRDefault="001820D5" w:rsidP="001820D5">
      <w:pPr>
        <w:pStyle w:val="Normal1"/>
        <w:numPr>
          <w:ilvl w:val="0"/>
          <w:numId w:val="14"/>
        </w:numPr>
        <w:rPr>
          <w:rFonts w:ascii="Arial Narrow" w:eastAsia="Arial Narrow" w:hAnsi="Arial Narrow" w:cs="Arial Narrow"/>
        </w:rPr>
      </w:pPr>
      <w:r w:rsidRPr="001820D5">
        <w:rPr>
          <w:rFonts w:ascii="Arial Narrow" w:eastAsia="Arial Narrow" w:hAnsi="Arial Narrow" w:cs="Arial Narrow"/>
        </w:rPr>
        <w:t xml:space="preserve">Please provide your email address to them (if you haven’t already contacted them via email) and if you are comfortable you may provide your phone number. </w:t>
      </w:r>
    </w:p>
    <w:p w14:paraId="63E8C3ED" w14:textId="77777777" w:rsidR="001820D5" w:rsidRDefault="001820D5" w:rsidP="001820D5">
      <w:pPr>
        <w:pStyle w:val="Normal1"/>
        <w:numPr>
          <w:ilvl w:val="0"/>
          <w:numId w:val="14"/>
        </w:numPr>
        <w:rPr>
          <w:rFonts w:ascii="Arial Narrow" w:eastAsia="Arial Narrow" w:hAnsi="Arial Narrow" w:cs="Arial Narrow"/>
        </w:rPr>
      </w:pPr>
      <w:r w:rsidRPr="001820D5">
        <w:rPr>
          <w:rFonts w:ascii="Arial Narrow" w:eastAsia="Arial Narrow" w:hAnsi="Arial Narrow" w:cs="Arial Narrow"/>
        </w:rPr>
        <w:t xml:space="preserve">Please ask your group to contact you if they can’t make it to a small group, so you are not waiting on them and to help promote consistency. </w:t>
      </w:r>
    </w:p>
    <w:p w14:paraId="746D5D23" w14:textId="54F1DF9A" w:rsidR="001820D5" w:rsidRPr="00750105" w:rsidRDefault="001820D5" w:rsidP="001820D5">
      <w:pPr>
        <w:pStyle w:val="Normal1"/>
        <w:numPr>
          <w:ilvl w:val="0"/>
          <w:numId w:val="14"/>
        </w:numPr>
        <w:rPr>
          <w:rFonts w:ascii="Arial Narrow" w:eastAsia="Arial Narrow" w:hAnsi="Arial Narrow" w:cs="Arial Narrow"/>
        </w:rPr>
      </w:pPr>
      <w:r w:rsidRPr="001820D5">
        <w:rPr>
          <w:rFonts w:ascii="Arial Narrow" w:eastAsia="Arial Narrow" w:hAnsi="Arial Narrow" w:cs="Arial Narrow"/>
        </w:rPr>
        <w:t>Remind the group if they need help or have any questions, that they can always approach you.</w:t>
      </w:r>
      <w:r w:rsidRPr="001820D5">
        <w:rPr>
          <w:rFonts w:ascii="Arial Narrow" w:eastAsia="Arial Narrow" w:hAnsi="Arial Narrow" w:cs="Arial Narrow"/>
          <w:b/>
          <w:bCs/>
          <w:u w:val="single"/>
        </w:rPr>
        <w:t xml:space="preserve"> </w:t>
      </w:r>
    </w:p>
    <w:p w14:paraId="2CD13F0E" w14:textId="77777777" w:rsidR="001820D5" w:rsidRDefault="001820D5" w:rsidP="001820D5">
      <w:pPr>
        <w:pStyle w:val="Normal1"/>
        <w:rPr>
          <w:rFonts w:ascii="Arial Narrow" w:eastAsia="Arial Narrow" w:hAnsi="Arial Narrow" w:cs="Arial Narrow"/>
          <w:b/>
          <w:bCs/>
          <w:u w:val="single"/>
        </w:rPr>
      </w:pPr>
    </w:p>
    <w:p w14:paraId="693A0150" w14:textId="77777777" w:rsidR="001820D5" w:rsidRDefault="001820D5" w:rsidP="001820D5">
      <w:pPr>
        <w:pStyle w:val="Normal1"/>
        <w:rPr>
          <w:rFonts w:ascii="Arial Narrow" w:eastAsia="Arial Narrow" w:hAnsi="Arial Narrow" w:cs="Arial Narrow"/>
        </w:rPr>
      </w:pPr>
      <w:r>
        <w:rPr>
          <w:rFonts w:ascii="Arial Narrow" w:eastAsia="Arial Narrow" w:hAnsi="Arial Narrow" w:cs="Arial Narrow"/>
          <w:b/>
          <w:bCs/>
        </w:rPr>
        <w:t>Close in Prayer</w:t>
      </w:r>
    </w:p>
    <w:p w14:paraId="4F3A18F9" w14:textId="4B3F198F" w:rsidR="001820D5" w:rsidRPr="001820D5" w:rsidRDefault="001820D5" w:rsidP="001820D5">
      <w:pPr>
        <w:pStyle w:val="Normal1"/>
        <w:rPr>
          <w:rFonts w:ascii="Arial Narrow" w:eastAsia="Arial Narrow" w:hAnsi="Arial Narrow" w:cs="Arial Narrow"/>
        </w:rPr>
      </w:pPr>
      <w:r>
        <w:rPr>
          <w:rFonts w:ascii="Arial Narrow" w:eastAsia="Arial Narrow" w:hAnsi="Arial Narrow" w:cs="Arial Narrow"/>
        </w:rPr>
        <w:t xml:space="preserve">Then </w:t>
      </w:r>
      <w:r w:rsidR="00374BCA">
        <w:rPr>
          <w:rFonts w:ascii="Arial Narrow" w:eastAsia="Arial Narrow" w:hAnsi="Arial Narrow" w:cs="Arial Narrow"/>
        </w:rPr>
        <w:t xml:space="preserve">either </w:t>
      </w:r>
      <w:r w:rsidRPr="001820D5">
        <w:rPr>
          <w:rFonts w:ascii="Arial Narrow" w:eastAsia="Arial Narrow" w:hAnsi="Arial Narrow" w:cs="Arial Narrow"/>
        </w:rPr>
        <w:t>split into smaller or gender-specific groups to pray</w:t>
      </w:r>
      <w:r>
        <w:rPr>
          <w:rFonts w:ascii="Arial Narrow" w:eastAsia="Arial Narrow" w:hAnsi="Arial Narrow" w:cs="Arial Narrow"/>
        </w:rPr>
        <w:t xml:space="preserve"> or close in prayer altogether.</w:t>
      </w:r>
      <w:r w:rsidR="00374BCA">
        <w:rPr>
          <w:rFonts w:ascii="Arial Narrow" w:eastAsia="Arial Narrow" w:hAnsi="Arial Narrow" w:cs="Arial Narrow"/>
        </w:rPr>
        <w:t xml:space="preserve"> For those of you using Zoom, you can use the “Breakout” function.</w:t>
      </w:r>
    </w:p>
    <w:p w14:paraId="22702A59" w14:textId="77777777" w:rsidR="001820D5" w:rsidRDefault="001820D5" w:rsidP="001820D5">
      <w:pPr>
        <w:pStyle w:val="Normal1"/>
        <w:rPr>
          <w:rFonts w:ascii="Arial Narrow" w:eastAsia="Arial Narrow" w:hAnsi="Arial Narrow" w:cs="Arial Narrow"/>
        </w:rPr>
      </w:pPr>
    </w:p>
    <w:p w14:paraId="6F115D78" w14:textId="793AD95A" w:rsidR="001820D5" w:rsidRDefault="001820D5" w:rsidP="001820D5">
      <w:pPr>
        <w:pStyle w:val="Normal1"/>
        <w:rPr>
          <w:rFonts w:ascii="Arial Narrow" w:eastAsia="Arial Narrow" w:hAnsi="Arial Narrow" w:cs="Arial Narrow"/>
          <w:color w:val="auto"/>
        </w:rPr>
      </w:pPr>
      <w:r w:rsidRPr="001820D5">
        <w:rPr>
          <w:rFonts w:ascii="Arial Narrow" w:eastAsia="Arial Narrow" w:hAnsi="Arial Narrow" w:cs="Arial Narrow"/>
        </w:rPr>
        <w:t xml:space="preserve">Ask them: </w:t>
      </w:r>
      <w:r w:rsidRPr="001820D5">
        <w:rPr>
          <w:rFonts w:ascii="Arial Narrow" w:eastAsia="Arial Narrow" w:hAnsi="Arial Narrow" w:cs="Arial Narrow"/>
          <w:color w:val="C00000"/>
        </w:rPr>
        <w:t>What is one way that you are hoping to grow in our small group study</w:t>
      </w:r>
      <w:r>
        <w:rPr>
          <w:rFonts w:ascii="Arial Narrow" w:eastAsia="Arial Narrow" w:hAnsi="Arial Narrow" w:cs="Arial Narrow"/>
          <w:color w:val="C00000"/>
        </w:rPr>
        <w:t xml:space="preserve"> in this season? </w:t>
      </w:r>
      <w:r>
        <w:rPr>
          <w:rFonts w:ascii="Arial Narrow" w:eastAsia="Arial Narrow" w:hAnsi="Arial Narrow" w:cs="Arial Narrow"/>
          <w:color w:val="auto"/>
        </w:rPr>
        <w:t>Make sure you record that in the bottom section “Sharing and Prayer.”</w:t>
      </w:r>
    </w:p>
    <w:p w14:paraId="784A143B" w14:textId="77777777" w:rsidR="001820D5" w:rsidRDefault="001820D5" w:rsidP="001820D5">
      <w:pPr>
        <w:pStyle w:val="Normal1"/>
        <w:rPr>
          <w:rFonts w:ascii="Arial Narrow" w:eastAsia="Arial Narrow" w:hAnsi="Arial Narrow" w:cs="Arial Narrow"/>
          <w:color w:val="auto"/>
        </w:rPr>
      </w:pPr>
    </w:p>
    <w:p w14:paraId="685ECE27" w14:textId="77777777" w:rsidR="001820D5" w:rsidRDefault="001820D5" w:rsidP="001820D5">
      <w:pPr>
        <w:pStyle w:val="Normal1"/>
        <w:rPr>
          <w:rFonts w:ascii="Arial Narrow" w:eastAsia="Arial Narrow" w:hAnsi="Arial Narrow" w:cs="Arial Narrow"/>
          <w:color w:val="auto"/>
        </w:rPr>
      </w:pPr>
      <w:r>
        <w:rPr>
          <w:rFonts w:ascii="Arial Narrow" w:eastAsia="Arial Narrow" w:hAnsi="Arial Narrow" w:cs="Arial Narrow"/>
          <w:b/>
          <w:bCs/>
          <w:color w:val="auto"/>
        </w:rPr>
        <w:t>Aftermath</w:t>
      </w:r>
    </w:p>
    <w:p w14:paraId="4F98FE35" w14:textId="512FCCB3" w:rsidR="0024727B" w:rsidRDefault="001820D5" w:rsidP="001820D5">
      <w:pPr>
        <w:pStyle w:val="Normal1"/>
        <w:rPr>
          <w:rFonts w:ascii="Arial Narrow" w:eastAsia="Arial Narrow" w:hAnsi="Arial Narrow" w:cs="Arial Narrow"/>
          <w:color w:val="auto"/>
        </w:rPr>
      </w:pPr>
      <w:r>
        <w:rPr>
          <w:rFonts w:ascii="Arial Narrow" w:eastAsia="Arial Narrow" w:hAnsi="Arial Narrow" w:cs="Arial Narrow"/>
          <w:color w:val="auto"/>
        </w:rPr>
        <w:t>Feel free to either hang out a bit longer to chat and linger. Or if people are up for it, find a game to play together!</w:t>
      </w:r>
    </w:p>
    <w:p w14:paraId="31CCBEAD" w14:textId="16BBCFE9" w:rsidR="001820D5" w:rsidRDefault="001820D5" w:rsidP="001820D5">
      <w:pPr>
        <w:pStyle w:val="Normal1"/>
        <w:rPr>
          <w:rFonts w:ascii="Arial Narrow" w:eastAsia="Arial Narrow" w:hAnsi="Arial Narrow" w:cs="Arial Narrow"/>
          <w:color w:val="auto"/>
        </w:rPr>
      </w:pPr>
    </w:p>
    <w:p w14:paraId="3E23E80C" w14:textId="691E1785" w:rsidR="001820D5" w:rsidRDefault="001820D5" w:rsidP="001820D5">
      <w:pPr>
        <w:pStyle w:val="Normal1"/>
        <w:rPr>
          <w:rFonts w:ascii="Arial Narrow" w:eastAsia="Arial Narrow" w:hAnsi="Arial Narrow" w:cs="Arial Narrow"/>
          <w:color w:val="auto"/>
        </w:rPr>
      </w:pPr>
      <w:r>
        <w:rPr>
          <w:rFonts w:ascii="Arial Narrow" w:eastAsia="Arial Narrow" w:hAnsi="Arial Narrow" w:cs="Arial Narrow"/>
          <w:b/>
          <w:bCs/>
          <w:color w:val="auto"/>
          <w:u w:val="single"/>
        </w:rPr>
        <w:t>Sharing and Prayer</w:t>
      </w:r>
    </w:p>
    <w:p w14:paraId="4279306B" w14:textId="3F599C7F" w:rsidR="001820D5" w:rsidRPr="001820D5" w:rsidRDefault="001820D5" w:rsidP="001820D5">
      <w:pPr>
        <w:pStyle w:val="Normal1"/>
        <w:numPr>
          <w:ilvl w:val="0"/>
          <w:numId w:val="15"/>
        </w:numPr>
        <w:rPr>
          <w:rFonts w:ascii="Arial Narrow" w:eastAsia="Arial Narrow" w:hAnsi="Arial Narrow" w:cs="Arial Narrow"/>
        </w:rPr>
      </w:pPr>
      <w:r>
        <w:rPr>
          <w:rFonts w:ascii="Arial Narrow" w:eastAsia="Arial Narrow" w:hAnsi="Arial Narrow" w:cs="Arial Narrow"/>
          <w:color w:val="auto"/>
        </w:rPr>
        <w:lastRenderedPageBreak/>
        <w:t xml:space="preserve">What is one way that you are hoping to grow in our small group study in this season </w:t>
      </w:r>
      <w:r w:rsidR="00374BCA">
        <w:rPr>
          <w:rFonts w:ascii="Arial Narrow" w:eastAsia="Arial Narrow" w:hAnsi="Arial Narrow" w:cs="Arial Narrow"/>
          <w:color w:val="auto"/>
        </w:rPr>
        <w:t xml:space="preserve">of life </w:t>
      </w:r>
      <w:r w:rsidR="00F50A78">
        <w:rPr>
          <w:rFonts w:ascii="Arial Narrow" w:eastAsia="Arial Narrow" w:hAnsi="Arial Narrow" w:cs="Arial Narrow"/>
          <w:color w:val="auto"/>
        </w:rPr>
        <w:t>in our study</w:t>
      </w:r>
      <w:r w:rsidR="00374BCA">
        <w:rPr>
          <w:rFonts w:ascii="Arial Narrow" w:eastAsia="Arial Narrow" w:hAnsi="Arial Narrow" w:cs="Arial Narrow"/>
          <w:color w:val="auto"/>
        </w:rPr>
        <w:t xml:space="preserve">? </w:t>
      </w:r>
      <w:r>
        <w:rPr>
          <w:rFonts w:ascii="Arial Narrow" w:eastAsia="Arial Narrow" w:hAnsi="Arial Narrow" w:cs="Arial Narrow"/>
          <w:color w:val="auto"/>
        </w:rPr>
        <w:t>(It’s okay if people don’t have an answer yet. But encourage them to think about that as we begin our study)</w:t>
      </w:r>
    </w:p>
    <w:p w14:paraId="407AA59F" w14:textId="3C140F0F" w:rsidR="001820D5" w:rsidRDefault="001820D5" w:rsidP="001820D5">
      <w:pPr>
        <w:pStyle w:val="Normal1"/>
        <w:ind w:left="720"/>
        <w:rPr>
          <w:rFonts w:ascii="Arial Narrow" w:eastAsia="Arial Narrow" w:hAnsi="Arial Narrow" w:cs="Arial Narrow"/>
          <w:color w:val="auto"/>
        </w:rPr>
      </w:pPr>
    </w:p>
    <w:p w14:paraId="31F917D5" w14:textId="3AD87CEB" w:rsidR="001820D5" w:rsidRPr="001820D5" w:rsidRDefault="001820D5" w:rsidP="001820D5">
      <w:pPr>
        <w:pStyle w:val="ListParagraph"/>
        <w:spacing w:after="200" w:line="276" w:lineRule="auto"/>
        <w:ind w:left="400" w:firstLine="320"/>
        <w:rPr>
          <w:rFonts w:ascii="Arial Narrow" w:eastAsia="Arial Narrow" w:hAnsi="Arial Narrow" w:cs="Arial Narrow"/>
          <w:bCs/>
          <w:color w:val="C00000"/>
          <w:sz w:val="22"/>
          <w:szCs w:val="22"/>
          <w:lang w:bidi="he-IL"/>
        </w:rPr>
      </w:pPr>
      <w:r>
        <w:rPr>
          <w:rFonts w:ascii="Arial Narrow" w:eastAsia="Arial Narrow" w:hAnsi="Arial Narrow" w:cs="Arial Narrow"/>
          <w:bCs/>
          <w:color w:val="C00000"/>
          <w:sz w:val="22"/>
          <w:szCs w:val="22"/>
          <w:lang w:bidi="he-IL"/>
        </w:rPr>
        <w:t>Be sure to follow-up on their prayer requests week to week as a way of tracking and encouraging change!</w:t>
      </w:r>
    </w:p>
    <w:p w14:paraId="45936CA2" w14:textId="5B7DF887" w:rsidR="001820D5" w:rsidRPr="001820D5" w:rsidRDefault="001820D5" w:rsidP="001820D5">
      <w:pPr>
        <w:pStyle w:val="Normal1"/>
        <w:numPr>
          <w:ilvl w:val="0"/>
          <w:numId w:val="15"/>
        </w:numPr>
        <w:rPr>
          <w:rFonts w:ascii="Arial Narrow" w:eastAsia="Arial Narrow" w:hAnsi="Arial Narrow" w:cs="Arial Narrow"/>
        </w:rPr>
      </w:pPr>
      <w:r>
        <w:rPr>
          <w:rFonts w:ascii="Arial Narrow" w:eastAsia="Arial Narrow" w:hAnsi="Arial Narrow" w:cs="Arial Narrow"/>
          <w:color w:val="auto"/>
        </w:rPr>
        <w:t>Share other prayer requests.</w:t>
      </w:r>
    </w:p>
    <w:sectPr w:rsidR="001820D5" w:rsidRPr="001820D5" w:rsidSect="005831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077FC"/>
    <w:multiLevelType w:val="hybridMultilevel"/>
    <w:tmpl w:val="B188580E"/>
    <w:lvl w:ilvl="0" w:tplc="88942B9E">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B45C0"/>
    <w:multiLevelType w:val="hybridMultilevel"/>
    <w:tmpl w:val="B8DA2738"/>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EE5960"/>
    <w:multiLevelType w:val="hybridMultilevel"/>
    <w:tmpl w:val="5FB061D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AE3AA0"/>
    <w:multiLevelType w:val="multilevel"/>
    <w:tmpl w:val="A6C20128"/>
    <w:lvl w:ilvl="0">
      <w:start w:val="1"/>
      <w:numFmt w:val="bullet"/>
      <w:lvlText w:val="●"/>
      <w:lvlJc w:val="left"/>
      <w:pPr>
        <w:ind w:left="0" w:firstLine="360"/>
      </w:pPr>
      <w:rPr>
        <w:u w:val="none"/>
      </w:rPr>
    </w:lvl>
    <w:lvl w:ilvl="1">
      <w:start w:val="1"/>
      <w:numFmt w:val="bullet"/>
      <w:lvlText w:val="○"/>
      <w:lvlJc w:val="left"/>
      <w:pPr>
        <w:ind w:left="720" w:firstLine="1080"/>
      </w:pPr>
      <w:rPr>
        <w:u w:val="none"/>
      </w:rPr>
    </w:lvl>
    <w:lvl w:ilvl="2">
      <w:start w:val="1"/>
      <w:numFmt w:val="bullet"/>
      <w:lvlText w:val="■"/>
      <w:lvlJc w:val="left"/>
      <w:pPr>
        <w:ind w:left="1440" w:firstLine="1800"/>
      </w:pPr>
      <w:rPr>
        <w:u w:val="none"/>
      </w:rPr>
    </w:lvl>
    <w:lvl w:ilvl="3">
      <w:start w:val="1"/>
      <w:numFmt w:val="bullet"/>
      <w:lvlText w:val="●"/>
      <w:lvlJc w:val="left"/>
      <w:pPr>
        <w:ind w:left="2160" w:firstLine="2520"/>
      </w:pPr>
      <w:rPr>
        <w:u w:val="none"/>
      </w:rPr>
    </w:lvl>
    <w:lvl w:ilvl="4">
      <w:start w:val="1"/>
      <w:numFmt w:val="bullet"/>
      <w:lvlText w:val="○"/>
      <w:lvlJc w:val="left"/>
      <w:pPr>
        <w:ind w:left="2880" w:firstLine="3240"/>
      </w:pPr>
      <w:rPr>
        <w:u w:val="none"/>
      </w:rPr>
    </w:lvl>
    <w:lvl w:ilvl="5">
      <w:start w:val="1"/>
      <w:numFmt w:val="bullet"/>
      <w:lvlText w:val="■"/>
      <w:lvlJc w:val="left"/>
      <w:pPr>
        <w:ind w:left="3600" w:firstLine="3960"/>
      </w:pPr>
      <w:rPr>
        <w:u w:val="none"/>
      </w:rPr>
    </w:lvl>
    <w:lvl w:ilvl="6">
      <w:start w:val="1"/>
      <w:numFmt w:val="bullet"/>
      <w:lvlText w:val="●"/>
      <w:lvlJc w:val="left"/>
      <w:pPr>
        <w:ind w:left="4320" w:firstLine="4680"/>
      </w:pPr>
      <w:rPr>
        <w:u w:val="none"/>
      </w:rPr>
    </w:lvl>
    <w:lvl w:ilvl="7">
      <w:start w:val="1"/>
      <w:numFmt w:val="bullet"/>
      <w:lvlText w:val="○"/>
      <w:lvlJc w:val="left"/>
      <w:pPr>
        <w:ind w:left="5040" w:firstLine="5400"/>
      </w:pPr>
      <w:rPr>
        <w:u w:val="none"/>
      </w:rPr>
    </w:lvl>
    <w:lvl w:ilvl="8">
      <w:start w:val="1"/>
      <w:numFmt w:val="bullet"/>
      <w:lvlText w:val="■"/>
      <w:lvlJc w:val="left"/>
      <w:pPr>
        <w:ind w:left="5760" w:firstLine="6120"/>
      </w:pPr>
      <w:rPr>
        <w:u w:val="none"/>
      </w:rPr>
    </w:lvl>
  </w:abstractNum>
  <w:abstractNum w:abstractNumId="4" w15:restartNumberingAfterBreak="0">
    <w:nsid w:val="19074FFF"/>
    <w:multiLevelType w:val="multilevel"/>
    <w:tmpl w:val="5836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A3318C"/>
    <w:multiLevelType w:val="hybridMultilevel"/>
    <w:tmpl w:val="E4DA3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FE4D00"/>
    <w:multiLevelType w:val="hybridMultilevel"/>
    <w:tmpl w:val="7A1C2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0D74A1"/>
    <w:multiLevelType w:val="hybridMultilevel"/>
    <w:tmpl w:val="CB1229A6"/>
    <w:lvl w:ilvl="0" w:tplc="9814E6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0F3303"/>
    <w:multiLevelType w:val="hybridMultilevel"/>
    <w:tmpl w:val="5636A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924AE8"/>
    <w:multiLevelType w:val="hybridMultilevel"/>
    <w:tmpl w:val="904655F6"/>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02850DD"/>
    <w:multiLevelType w:val="hybridMultilevel"/>
    <w:tmpl w:val="CE867DE4"/>
    <w:lvl w:ilvl="0" w:tplc="0CB620F4">
      <w:start w:val="1"/>
      <w:numFmt w:val="bullet"/>
      <w:lvlText w:val="-"/>
      <w:lvlJc w:val="left"/>
      <w:pPr>
        <w:ind w:left="720" w:hanging="360"/>
      </w:pPr>
      <w:rPr>
        <w:rFonts w:ascii="Calibri" w:eastAsiaTheme="minorHAnsi" w:hAnsi="Calibri"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D96DC0"/>
    <w:multiLevelType w:val="hybridMultilevel"/>
    <w:tmpl w:val="44363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0B28C9"/>
    <w:multiLevelType w:val="hybridMultilevel"/>
    <w:tmpl w:val="A84AC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A94706"/>
    <w:multiLevelType w:val="hybridMultilevel"/>
    <w:tmpl w:val="C7C66E82"/>
    <w:lvl w:ilvl="0" w:tplc="0CB620F4">
      <w:start w:val="1"/>
      <w:numFmt w:val="bullet"/>
      <w:lvlText w:val="-"/>
      <w:lvlJc w:val="left"/>
      <w:pPr>
        <w:ind w:left="720" w:hanging="360"/>
      </w:pPr>
      <w:rPr>
        <w:rFonts w:ascii="Calibri" w:eastAsiaTheme="minorHAnsi" w:hAnsi="Calibri" w:cstheme="minorBidi"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A2043D"/>
    <w:multiLevelType w:val="hybridMultilevel"/>
    <w:tmpl w:val="9D4015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1F0BC9"/>
    <w:multiLevelType w:val="hybridMultilevel"/>
    <w:tmpl w:val="8B18A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5238FF"/>
    <w:multiLevelType w:val="multilevel"/>
    <w:tmpl w:val="939E92F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16cid:durableId="552162276">
    <w:abstractNumId w:val="16"/>
  </w:num>
  <w:num w:numId="2" w16cid:durableId="1735279233">
    <w:abstractNumId w:val="3"/>
  </w:num>
  <w:num w:numId="3" w16cid:durableId="173152143">
    <w:abstractNumId w:val="12"/>
  </w:num>
  <w:num w:numId="4" w16cid:durableId="1152596272">
    <w:abstractNumId w:val="11"/>
  </w:num>
  <w:num w:numId="5" w16cid:durableId="1575776553">
    <w:abstractNumId w:val="8"/>
  </w:num>
  <w:num w:numId="6" w16cid:durableId="941497516">
    <w:abstractNumId w:val="15"/>
  </w:num>
  <w:num w:numId="7" w16cid:durableId="208150310">
    <w:abstractNumId w:val="6"/>
  </w:num>
  <w:num w:numId="8" w16cid:durableId="397287337">
    <w:abstractNumId w:val="7"/>
  </w:num>
  <w:num w:numId="9" w16cid:durableId="1178428431">
    <w:abstractNumId w:val="4"/>
  </w:num>
  <w:num w:numId="10" w16cid:durableId="1742558095">
    <w:abstractNumId w:val="1"/>
  </w:num>
  <w:num w:numId="11" w16cid:durableId="1541355409">
    <w:abstractNumId w:val="5"/>
  </w:num>
  <w:num w:numId="12" w16cid:durableId="994838110">
    <w:abstractNumId w:val="14"/>
  </w:num>
  <w:num w:numId="13" w16cid:durableId="292757147">
    <w:abstractNumId w:val="0"/>
  </w:num>
  <w:num w:numId="14" w16cid:durableId="893739007">
    <w:abstractNumId w:val="10"/>
  </w:num>
  <w:num w:numId="15" w16cid:durableId="1913193847">
    <w:abstractNumId w:val="2"/>
  </w:num>
  <w:num w:numId="16" w16cid:durableId="622884409">
    <w:abstractNumId w:val="9"/>
  </w:num>
  <w:num w:numId="17" w16cid:durableId="15212342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4B3"/>
    <w:rsid w:val="0014099C"/>
    <w:rsid w:val="001820D5"/>
    <w:rsid w:val="0024727B"/>
    <w:rsid w:val="002E14C8"/>
    <w:rsid w:val="00374BCA"/>
    <w:rsid w:val="00380986"/>
    <w:rsid w:val="003A589B"/>
    <w:rsid w:val="00436217"/>
    <w:rsid w:val="004C0D4C"/>
    <w:rsid w:val="00585889"/>
    <w:rsid w:val="005C2CCA"/>
    <w:rsid w:val="0060016C"/>
    <w:rsid w:val="0065737A"/>
    <w:rsid w:val="00693118"/>
    <w:rsid w:val="00711505"/>
    <w:rsid w:val="007244D4"/>
    <w:rsid w:val="00750105"/>
    <w:rsid w:val="00762ADF"/>
    <w:rsid w:val="007718E7"/>
    <w:rsid w:val="00790BD7"/>
    <w:rsid w:val="007B40AD"/>
    <w:rsid w:val="00865815"/>
    <w:rsid w:val="008873D1"/>
    <w:rsid w:val="00892677"/>
    <w:rsid w:val="008A7F4E"/>
    <w:rsid w:val="008C5335"/>
    <w:rsid w:val="00913782"/>
    <w:rsid w:val="0094065B"/>
    <w:rsid w:val="009406FD"/>
    <w:rsid w:val="00992574"/>
    <w:rsid w:val="009A0211"/>
    <w:rsid w:val="009E359A"/>
    <w:rsid w:val="009F6456"/>
    <w:rsid w:val="00A01223"/>
    <w:rsid w:val="00A9335B"/>
    <w:rsid w:val="00B44A1D"/>
    <w:rsid w:val="00BF7B0C"/>
    <w:rsid w:val="00C7090F"/>
    <w:rsid w:val="00C80263"/>
    <w:rsid w:val="00E04869"/>
    <w:rsid w:val="00E1721B"/>
    <w:rsid w:val="00E646E4"/>
    <w:rsid w:val="00EB017E"/>
    <w:rsid w:val="00ED2286"/>
    <w:rsid w:val="00F50A78"/>
    <w:rsid w:val="00F86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B0643"/>
  <w15:chartTrackingRefBased/>
  <w15:docId w15:val="{FB8BF623-8D4A-4AC7-9E5D-BFCD17C82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4B3"/>
    <w:pPr>
      <w:spacing w:after="0" w:line="240" w:lineRule="auto"/>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4B3"/>
    <w:pPr>
      <w:ind w:left="720"/>
      <w:contextualSpacing/>
    </w:pPr>
  </w:style>
  <w:style w:type="paragraph" w:customStyle="1" w:styleId="Normal1">
    <w:name w:val="Normal1"/>
    <w:rsid w:val="00F864B3"/>
    <w:pPr>
      <w:spacing w:after="0" w:line="276" w:lineRule="auto"/>
    </w:pPr>
    <w:rPr>
      <w:rFonts w:ascii="Arial" w:eastAsia="Arial" w:hAnsi="Arial" w:cs="Arial"/>
      <w:color w:val="000000"/>
      <w:lang w:bidi="he-IL"/>
    </w:rPr>
  </w:style>
  <w:style w:type="paragraph" w:styleId="NormalWeb">
    <w:name w:val="Normal (Web)"/>
    <w:basedOn w:val="Normal"/>
    <w:uiPriority w:val="99"/>
    <w:unhideWhenUsed/>
    <w:rsid w:val="00F864B3"/>
    <w:pPr>
      <w:spacing w:before="100" w:beforeAutospacing="1" w:after="100" w:afterAutospacing="1"/>
    </w:pPr>
    <w:rPr>
      <w:rFonts w:ascii="Times New Roman" w:eastAsia="Times New Roman" w:hAnsi="Times New Roman" w:cs="Times New Roman"/>
      <w:lang w:bidi="he-IL"/>
    </w:rPr>
  </w:style>
  <w:style w:type="character" w:styleId="Hyperlink">
    <w:name w:val="Hyperlink"/>
    <w:basedOn w:val="DefaultParagraphFont"/>
    <w:uiPriority w:val="99"/>
    <w:unhideWhenUsed/>
    <w:rsid w:val="00865815"/>
    <w:rPr>
      <w:color w:val="0563C1" w:themeColor="hyperlink"/>
      <w:u w:val="single"/>
    </w:rPr>
  </w:style>
  <w:style w:type="character" w:styleId="UnresolvedMention">
    <w:name w:val="Unresolved Mention"/>
    <w:basedOn w:val="DefaultParagraphFont"/>
    <w:uiPriority w:val="99"/>
    <w:semiHidden/>
    <w:unhideWhenUsed/>
    <w:rsid w:val="008658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5</Pages>
  <Words>2054</Words>
  <Characters>9901</Characters>
  <Application>Microsoft Office Word</Application>
  <DocSecurity>0</DocSecurity>
  <Lines>220</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Mathieu Pau</dc:creator>
  <cp:keywords/>
  <dc:description/>
  <cp:lastModifiedBy>Mathieu Pau</cp:lastModifiedBy>
  <cp:revision>10</cp:revision>
  <cp:lastPrinted>2024-01-19T19:58:00Z</cp:lastPrinted>
  <dcterms:created xsi:type="dcterms:W3CDTF">2024-01-19T19:58:00Z</dcterms:created>
  <dcterms:modified xsi:type="dcterms:W3CDTF">2026-08-27T06:01:00Z</dcterms:modified>
</cp:coreProperties>
</file>